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8" w:space="0" w:color="ECEFF3"/>
        </w:tblBorders>
        <w:shd w:val="clear" w:color="auto" w:fill="FFFFFF"/>
        <w:tblCellMar>
          <w:left w:w="0" w:type="dxa"/>
          <w:bottom w:w="472" w:type="dxa"/>
          <w:right w:w="0" w:type="dxa"/>
        </w:tblCellMar>
        <w:tblLook w:val="04A0"/>
      </w:tblPr>
      <w:tblGrid>
        <w:gridCol w:w="9383"/>
      </w:tblGrid>
      <w:tr w:rsidR="00DE6D61" w:rsidRPr="00DD629B" w:rsidTr="006E5254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E6D61" w:rsidRPr="00DD629B" w:rsidRDefault="00DE6D61" w:rsidP="006E5254">
            <w:pPr>
              <w:spacing w:after="0" w:line="240" w:lineRule="auto"/>
              <w:rPr>
                <w:rFonts w:ascii="PT Sans" w:eastAsia="Times New Roman" w:hAnsi="PT Sans" w:cs="Tahoma"/>
                <w:sz w:val="59"/>
                <w:szCs w:val="59"/>
                <w:lang w:eastAsia="ru-RU"/>
              </w:rPr>
            </w:pPr>
            <w:r w:rsidRPr="00DD629B">
              <w:rPr>
                <w:rFonts w:ascii="PT Sans" w:eastAsia="Times New Roman" w:hAnsi="PT Sans" w:cs="Tahoma"/>
                <w:sz w:val="59"/>
                <w:szCs w:val="59"/>
                <w:lang w:eastAsia="ru-RU"/>
              </w:rPr>
              <w:t>Чем занять ребенка дома</w:t>
            </w:r>
          </w:p>
        </w:tc>
      </w:tr>
      <w:tr w:rsidR="00DE6D61" w:rsidRPr="00DD629B" w:rsidTr="006E525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6D61" w:rsidRPr="00DE6D61" w:rsidRDefault="00DE6D61" w:rsidP="006E5254">
            <w:pPr>
              <w:spacing w:after="0" w:line="460" w:lineRule="atLeast"/>
              <w:jc w:val="both"/>
              <w:rPr>
                <w:rFonts w:ascii="Georgia" w:eastAsia="Times New Roman" w:hAnsi="Georgia" w:cs="Tahoma"/>
                <w:noProof/>
                <w:sz w:val="38"/>
                <w:szCs w:val="38"/>
                <w:lang w:eastAsia="ru-RU"/>
              </w:rPr>
            </w:pPr>
          </w:p>
          <w:p w:rsidR="00DE6D61" w:rsidRPr="00DE6D61" w:rsidRDefault="00DE6D61" w:rsidP="006E5254">
            <w:pPr>
              <w:spacing w:after="0" w:line="460" w:lineRule="atLeast"/>
              <w:jc w:val="both"/>
              <w:rPr>
                <w:rFonts w:ascii="Georgia" w:eastAsia="Times New Roman" w:hAnsi="Georgia" w:cs="Tahoma"/>
                <w:sz w:val="38"/>
                <w:szCs w:val="38"/>
                <w:lang w:eastAsia="ru-RU"/>
              </w:rPr>
            </w:pP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lang w:eastAsia="ru-RU"/>
              </w:rPr>
              <w:drawing>
                <wp:inline distT="0" distB="0" distL="0" distR="0">
                  <wp:extent cx="3042920" cy="2023745"/>
                  <wp:effectExtent l="19050" t="0" r="5080" b="0"/>
                  <wp:docPr id="4" name="Рисунок 4" descr="https://3.bp.blogspot.com/-8Xfa-fYNivA/WA2-LIfbqTI/AAAAAAAAAIY/UGXmykmsZ_AMQKPM2Itol1dhmnIyUAjcQCLcB/s320/-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3.bp.blogspot.com/-8Xfa-fYNivA/WA2-LIfbqTI/AAAAAAAAAIY/UGXmykmsZ_AMQKPM2Itol1dhmnIyUAjcQCLcB/s320/-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920" cy="202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D61" w:rsidRPr="00DE6D61" w:rsidRDefault="00DE6D61" w:rsidP="006E5254">
            <w:pPr>
              <w:spacing w:after="0" w:line="460" w:lineRule="atLeast"/>
              <w:jc w:val="both"/>
              <w:rPr>
                <w:rFonts w:ascii="Georgia" w:eastAsia="Times New Roman" w:hAnsi="Georgia" w:cs="Tahoma"/>
                <w:sz w:val="38"/>
                <w:szCs w:val="38"/>
                <w:lang w:eastAsia="ru-RU"/>
              </w:rPr>
            </w:pPr>
          </w:p>
          <w:p w:rsidR="00DE6D61" w:rsidRPr="00DE6D61" w:rsidRDefault="00DE6D61" w:rsidP="006E5254">
            <w:pPr>
              <w:spacing w:after="0" w:line="460" w:lineRule="atLeast"/>
              <w:jc w:val="both"/>
              <w:rPr>
                <w:rFonts w:ascii="Georgia" w:eastAsia="Times New Roman" w:hAnsi="Georgia" w:cs="Tahoma"/>
                <w:sz w:val="38"/>
                <w:szCs w:val="38"/>
                <w:lang w:eastAsia="ru-RU"/>
              </w:rPr>
            </w:pPr>
          </w:p>
          <w:p w:rsidR="00DE6D61" w:rsidRPr="00DD629B" w:rsidRDefault="00DE6D61" w:rsidP="006E5254">
            <w:pPr>
              <w:spacing w:after="0" w:line="460" w:lineRule="atLeast"/>
              <w:jc w:val="both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Georgia" w:eastAsia="Times New Roman" w:hAnsi="Georgia" w:cs="Tahoma"/>
                <w:sz w:val="38"/>
                <w:szCs w:val="38"/>
                <w:lang w:eastAsia="ru-RU"/>
              </w:rPr>
              <w:t>Здравствуйте, уважаемые посетители! </w:t>
            </w: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t>Самое ценное в жизни ребенка – это любовь и внимание, которое ему могут подарить его родители. Играя вместе с детьми, вы способствуете развитию и укреплению детско-родительские отношений.</w:t>
            </w:r>
          </w:p>
          <w:p w:rsidR="00DE6D61" w:rsidRPr="00DD629B" w:rsidRDefault="00DE6D61" w:rsidP="006E5254">
            <w:pPr>
              <w:spacing w:after="0" w:line="460" w:lineRule="atLeast"/>
              <w:jc w:val="both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t>     Бесспорно, куда проще включить ребенку мультики или дать в руки планшет, чтобы он не донимал нас своими бесконечными вопросами или шумными играми. Но только это далеко не лучший вариант занятия ребенка в период его нахождения дома. Мы все хотим, чтобы наши дети были успешны, развиты, однако, почему – то редко задумываемся о том, что чтобы получить результат надо над ним кропотливо работать, а не надеяться на «матушку природу».</w:t>
            </w:r>
          </w:p>
          <w:p w:rsidR="00DE6D61" w:rsidRPr="00DD629B" w:rsidRDefault="00DE6D61" w:rsidP="006E5254">
            <w:pPr>
              <w:spacing w:after="0" w:line="460" w:lineRule="atLeast"/>
              <w:jc w:val="both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t xml:space="preserve">Иногда очень сложно найти интересное занятие для ребенка. Ниже для вас сделана небольшая </w:t>
            </w: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lastRenderedPageBreak/>
              <w:t>подборка интересного материала для занятия ребенка в период нахождения дома. Будьте уверенны, что предложенные материалы обязательно найдут эмоциональный отклик у ваших детей.</w:t>
            </w:r>
          </w:p>
          <w:p w:rsidR="00DE6D61" w:rsidRPr="00DD629B" w:rsidRDefault="00DE6D61" w:rsidP="006E5254">
            <w:pPr>
              <w:spacing w:after="0" w:line="460" w:lineRule="atLeast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t>Постарайтесь как можно чаще придерживаться китайской народной мудрости: "</w:t>
            </w:r>
            <w:r w:rsidRPr="00DE6D61">
              <w:rPr>
                <w:rFonts w:ascii="Georgia" w:eastAsia="Times New Roman" w:hAnsi="Georgia" w:cs="Tahoma"/>
                <w:b/>
                <w:bCs/>
                <w:sz w:val="38"/>
                <w:lang w:eastAsia="ru-RU"/>
              </w:rPr>
              <w:t>СКАЖИ МНЕ - И Я ЗАБУДУ! ПОКАЖИ МНЕ - И Я ЗАПОМНЮ! ВОВЛЕКИ МЕНЯ - И Я НАУЧУСЬ!»</w:t>
            </w:r>
          </w:p>
          <w:p w:rsidR="00DE6D61" w:rsidRPr="00DD629B" w:rsidRDefault="00DE6D61" w:rsidP="006E5254">
            <w:pPr>
              <w:spacing w:after="0" w:line="460" w:lineRule="atLeast"/>
              <w:jc w:val="right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  <w:t> </w:t>
            </w:r>
          </w:p>
          <w:p w:rsidR="00DE6D61" w:rsidRPr="00DD629B" w:rsidRDefault="00DE6D61" w:rsidP="006E5254">
            <w:pPr>
              <w:spacing w:after="0" w:line="460" w:lineRule="atLeast"/>
              <w:jc w:val="center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E6D61">
              <w:rPr>
                <w:rFonts w:ascii="Georgia" w:eastAsia="Times New Roman" w:hAnsi="Georgia" w:cs="Tahoma"/>
                <w:b/>
                <w:bCs/>
                <w:i/>
                <w:iCs/>
                <w:sz w:val="38"/>
                <w:lang w:eastAsia="ru-RU"/>
              </w:rPr>
              <w:t>Пластилиновые заплатки</w:t>
            </w:r>
          </w:p>
          <w:p w:rsidR="00DE6D61" w:rsidRPr="00DD629B" w:rsidRDefault="00DE6D61" w:rsidP="006E5254">
            <w:pPr>
              <w:spacing w:after="0" w:line="460" w:lineRule="atLeast"/>
              <w:jc w:val="both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t>Представляю Вам пластилиновые заплатки для занятий с детьми. Распечатайте шаблоны. Еще вам понадобится пластилин или масса для лепки. Они предназначены для развития зрительно-моторной координации малышей. Кроме пластилина, точки можно заполнить наклейками, пуговицами, конфетами. Или закрасить толстыми маркерами, краской, набранной на ватные тампоны.</w:t>
            </w:r>
          </w:p>
          <w:p w:rsidR="00DE6D61" w:rsidRPr="00DD629B" w:rsidRDefault="00DE6D61" w:rsidP="006E5254">
            <w:pPr>
              <w:spacing w:line="460" w:lineRule="atLeast"/>
              <w:jc w:val="both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shd w:val="clear" w:color="auto" w:fill="FFFFFF"/>
                <w:lang w:eastAsia="ru-RU"/>
              </w:rPr>
              <w:drawing>
                <wp:inline distT="0" distB="0" distL="0" distR="0">
                  <wp:extent cx="1903730" cy="1274445"/>
                  <wp:effectExtent l="19050" t="0" r="1270" b="0"/>
                  <wp:docPr id="5" name="Рисунок 5" descr="https://2.bp.blogspot.com/-IasKenyGTiA/WA2-LP7xm3I/AAAAAAAAAJY/4eDxkPZQ_OwQR26U40jvdKxqZ426m6nEACEw/s200/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2.bp.blogspot.com/-IasKenyGTiA/WA2-LP7xm3I/AAAAAAAAAJY/4eDxkPZQ_OwQR26U40jvdKxqZ426m6nEACEw/s200/1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127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shd w:val="clear" w:color="auto" w:fill="FFFFFF"/>
                <w:lang w:eastAsia="ru-RU"/>
              </w:rPr>
              <w:drawing>
                <wp:inline distT="0" distB="0" distL="0" distR="0">
                  <wp:extent cx="1454150" cy="1903730"/>
                  <wp:effectExtent l="19050" t="0" r="0" b="0"/>
                  <wp:docPr id="6" name="Рисунок 6" descr="https://4.bp.blogspot.com/-edhziFYeGpo/WA2-L4SR8dI/AAAAAAAAAJY/NdwYWRXYnQE0CxgO2wS0yKqBwk6fKtb9ACEw/s200/2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4.bp.blogspot.com/-edhziFYeGpo/WA2-L4SR8dI/AAAAAAAAAJY/NdwYWRXYnQE0CxgO2wS0yKqBwk6fKtb9ACEw/s200/2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90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shd w:val="clear" w:color="auto" w:fill="FFFFFF"/>
                <w:lang w:eastAsia="ru-RU"/>
              </w:rPr>
              <w:drawing>
                <wp:inline distT="0" distB="0" distL="0" distR="0">
                  <wp:extent cx="1903730" cy="1574165"/>
                  <wp:effectExtent l="19050" t="0" r="1270" b="0"/>
                  <wp:docPr id="7" name="Рисунок 7" descr="https://4.bp.blogspot.com/-hvOPQEPeCUI/WA2-MK0QnzI/AAAAAAAAAJY/lzOAXG6wawgC9No4y4BvaaS3US1UJvWpACEw/s200/3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4.bp.blogspot.com/-hvOPQEPeCUI/WA2-MK0QnzI/AAAAAAAAAJY/lzOAXG6wawgC9No4y4BvaaS3US1UJvWpACEw/s200/3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1574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D61" w:rsidRPr="00DD629B" w:rsidRDefault="00DE6D61" w:rsidP="006E5254">
            <w:pPr>
              <w:spacing w:line="460" w:lineRule="atLeast"/>
              <w:jc w:val="center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E6D61">
              <w:rPr>
                <w:rFonts w:ascii="Georgia" w:eastAsia="Times New Roman" w:hAnsi="Georgia" w:cs="Tahoma"/>
                <w:b/>
                <w:bCs/>
                <w:i/>
                <w:iCs/>
                <w:sz w:val="38"/>
                <w:lang w:eastAsia="ru-RU"/>
              </w:rPr>
              <w:t>Аппликации</w:t>
            </w:r>
          </w:p>
          <w:p w:rsidR="00DE6D61" w:rsidRPr="00DD629B" w:rsidRDefault="00DE6D61" w:rsidP="006E5254">
            <w:pPr>
              <w:spacing w:line="460" w:lineRule="atLeast"/>
              <w:jc w:val="both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t xml:space="preserve">Маленькие дети очень любят новые и интересные вещи. Вы сможете их заинтересовать необычными поделками, сделанными из простых и знакомых </w:t>
            </w: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lastRenderedPageBreak/>
              <w:t>вещей. Стоит отметить, что создание аппликаций способствует развитию воображения у ребенка. Кроме этого, у малыша развивается моторика и усидчивость. Постарайтесь сделать так, чтобы ребенок работал самостоятельно, помогая лишь превратить весь процесс в интересную игру.</w:t>
            </w:r>
          </w:p>
          <w:p w:rsidR="00DE6D61" w:rsidRPr="00DD629B" w:rsidRDefault="00DE6D61" w:rsidP="006E5254">
            <w:pPr>
              <w:spacing w:after="0" w:line="460" w:lineRule="atLeast"/>
              <w:jc w:val="center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lang w:eastAsia="ru-RU"/>
              </w:rPr>
              <w:drawing>
                <wp:inline distT="0" distB="0" distL="0" distR="0">
                  <wp:extent cx="1259205" cy="1903730"/>
                  <wp:effectExtent l="19050" t="0" r="0" b="0"/>
                  <wp:docPr id="8" name="Рисунок 8" descr="https://3.bp.blogspot.com/-zLgh-Zov8SM/WA2-MEvHSnI/AAAAAAAAAJY/DcwJsgN5GHE7tqg-pAIWP73LUIam4FK-QCEw/s200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3.bp.blogspot.com/-zLgh-Zov8SM/WA2-MEvHSnI/AAAAAAAAAJY/DcwJsgN5GHE7tqg-pAIWP73LUIam4FK-QCEw/s200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190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lang w:eastAsia="ru-RU"/>
              </w:rPr>
              <w:drawing>
                <wp:inline distT="0" distB="0" distL="0" distR="0">
                  <wp:extent cx="1079500" cy="1903730"/>
                  <wp:effectExtent l="19050" t="0" r="6350" b="0"/>
                  <wp:docPr id="9" name="Рисунок 9" descr="https://2.bp.blogspot.com/-r9ETiozUAEY/WA2-Mj5_DsI/AAAAAAAAAJY/aHgotFV1MWI5U8h_9fbV4jj6j9TcXcAxwCEw/s200/6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2.bp.blogspot.com/-r9ETiozUAEY/WA2-Mj5_DsI/AAAAAAAAAJY/aHgotFV1MWI5U8h_9fbV4jj6j9TcXcAxwCEw/s200/6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90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lang w:eastAsia="ru-RU"/>
              </w:rPr>
              <w:drawing>
                <wp:inline distT="0" distB="0" distL="0" distR="0">
                  <wp:extent cx="1229360" cy="1903730"/>
                  <wp:effectExtent l="19050" t="0" r="8890" b="0"/>
                  <wp:docPr id="10" name="Рисунок 10" descr="https://2.bp.blogspot.com/-bBfBdx6Lr2U/WA2-MdSnEgI/AAAAAAAAAJY/G6IstEp5USAnqfjKI1e-m5C-28H7naZgwCEw/s200/5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2.bp.blogspot.com/-bBfBdx6Lr2U/WA2-MdSnEgI/AAAAAAAAAJY/G6IstEp5USAnqfjKI1e-m5C-28H7naZgwCEw/s200/5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190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D61" w:rsidRPr="00DD629B" w:rsidRDefault="00DE6D61" w:rsidP="006E5254">
            <w:pPr>
              <w:spacing w:after="0" w:line="460" w:lineRule="atLeast"/>
              <w:jc w:val="center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  <w:br/>
            </w:r>
            <w:r w:rsidRPr="00DD629B">
              <w:rPr>
                <w:rFonts w:ascii="Georgia" w:eastAsia="Times New Roman" w:hAnsi="Georgia" w:cs="Tahoma"/>
                <w:sz w:val="38"/>
                <w:szCs w:val="38"/>
                <w:lang w:eastAsia="ru-RU"/>
              </w:rPr>
              <w:br/>
            </w:r>
            <w:r w:rsidRPr="00DE6D61">
              <w:rPr>
                <w:rFonts w:ascii="Georgia" w:eastAsia="Times New Roman" w:hAnsi="Georgia" w:cs="Tahoma"/>
                <w:b/>
                <w:bCs/>
                <w:i/>
                <w:iCs/>
                <w:sz w:val="38"/>
                <w:lang w:eastAsia="ru-RU"/>
              </w:rPr>
              <w:t>Рисуем пальчиками</w:t>
            </w:r>
          </w:p>
          <w:p w:rsidR="00DE6D61" w:rsidRPr="00DD629B" w:rsidRDefault="00DE6D61" w:rsidP="006E5254">
            <w:pPr>
              <w:spacing w:line="460" w:lineRule="atLeast"/>
              <w:jc w:val="both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t>Многие ребятишки любят рисовать. Но как быть, если малыш еще совсем маленький и не умеет этого делать? Есть много методик и приемов, которые помогут вам и вашему ребенку разнообразить ваше творчество. Вот одна из них.</w:t>
            </w:r>
          </w:p>
          <w:p w:rsidR="00DE6D61" w:rsidRPr="00DD629B" w:rsidRDefault="00DE6D61" w:rsidP="006E5254">
            <w:pPr>
              <w:spacing w:after="0" w:line="460" w:lineRule="atLeast"/>
              <w:jc w:val="center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lang w:eastAsia="ru-RU"/>
              </w:rPr>
              <w:drawing>
                <wp:inline distT="0" distB="0" distL="0" distR="0">
                  <wp:extent cx="1903730" cy="1424305"/>
                  <wp:effectExtent l="19050" t="0" r="1270" b="0"/>
                  <wp:docPr id="11" name="Рисунок 11" descr="https://2.bp.blogspot.com/-GTYJ-x4Np0o/WA2-MyknxTI/AAAAAAAAAJY/YGGZ29WUhTcC-4d4QsDEPkaH2C03lMevACEw/s200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2.bp.blogspot.com/-GTYJ-x4Np0o/WA2-MyknxTI/AAAAAAAAAJY/YGGZ29WUhTcC-4d4QsDEPkaH2C03lMevACEw/s200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lang w:eastAsia="ru-RU"/>
              </w:rPr>
              <w:drawing>
                <wp:inline distT="0" distB="0" distL="0" distR="0">
                  <wp:extent cx="1903730" cy="1424305"/>
                  <wp:effectExtent l="19050" t="0" r="1270" b="0"/>
                  <wp:docPr id="12" name="Рисунок 12" descr="https://3.bp.blogspot.com/-PZ92MJWPqcg/WA2-Mxj_41I/AAAAAAAAAJY/rilp8LRgAGc5p9CVCnzSF2Rmn-xhd-KzACEw/s200/9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3.bp.blogspot.com/-PZ92MJWPqcg/WA2-Mxj_41I/AAAAAAAAAJY/rilp8LRgAGc5p9CVCnzSF2Rmn-xhd-KzACEw/s200/9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lang w:eastAsia="ru-RU"/>
              </w:rPr>
              <w:drawing>
                <wp:inline distT="0" distB="0" distL="0" distR="0">
                  <wp:extent cx="1903730" cy="1424305"/>
                  <wp:effectExtent l="19050" t="0" r="1270" b="0"/>
                  <wp:docPr id="13" name="Рисунок 13" descr="https://1.bp.blogspot.com/-65m0LKyjw7o/WA2-Ml7vQpI/AAAAAAAAAJY/B7tSABzFaNkvTqU_SO3x7U8MDNFbrSRLgCEw/s200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1.bp.blogspot.com/-65m0LKyjw7o/WA2-Ml7vQpI/AAAAAAAAAJY/B7tSABzFaNkvTqU_SO3x7U8MDNFbrSRLgCEw/s200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D61" w:rsidRPr="00DD629B" w:rsidRDefault="00DE6D61" w:rsidP="006E5254">
            <w:pPr>
              <w:spacing w:after="0" w:line="460" w:lineRule="atLeast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  <w:br/>
            </w:r>
          </w:p>
          <w:p w:rsidR="00DE6D61" w:rsidRPr="00DD629B" w:rsidRDefault="00DE6D61" w:rsidP="006E5254">
            <w:pPr>
              <w:spacing w:after="0" w:line="460" w:lineRule="atLeast"/>
              <w:jc w:val="center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  <w:br/>
            </w:r>
            <w:r w:rsidRPr="00DE6D61">
              <w:rPr>
                <w:rFonts w:ascii="Georgia" w:eastAsia="Times New Roman" w:hAnsi="Georgia" w:cs="Tahoma"/>
                <w:b/>
                <w:bCs/>
                <w:i/>
                <w:iCs/>
                <w:sz w:val="38"/>
                <w:lang w:eastAsia="ru-RU"/>
              </w:rPr>
              <w:t>Раскраски малышам</w:t>
            </w:r>
          </w:p>
          <w:p w:rsidR="00DE6D61" w:rsidRPr="00DD629B" w:rsidRDefault="00DE6D61" w:rsidP="006E5254">
            <w:pPr>
              <w:spacing w:line="460" w:lineRule="atLeast"/>
              <w:jc w:val="both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lastRenderedPageBreak/>
              <w:t>Раскраски предназначены для самых маленьких деток, которые совсем недавно научились правильно держать в руке карандаш и рисовать линии на бумаге.</w:t>
            </w: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br/>
            </w: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shd w:val="clear" w:color="auto" w:fill="FFFFFF"/>
                <w:lang w:eastAsia="ru-RU"/>
              </w:rPr>
              <w:drawing>
                <wp:inline distT="0" distB="0" distL="0" distR="0">
                  <wp:extent cx="1769110" cy="1903730"/>
                  <wp:effectExtent l="19050" t="0" r="2540" b="0"/>
                  <wp:docPr id="14" name="Рисунок 14" descr="https://3.bp.blogspot.com/-MS7TRIrKyLg/WA2-LCvxnxI/AAAAAAAAAJY/pP31yN3VuVcCfvsjnLnrNEqe0U544hPHACEw/s200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3.bp.blogspot.com/-MS7TRIrKyLg/WA2-LCvxnxI/AAAAAAAAAJY/pP31yN3VuVcCfvsjnLnrNEqe0U544hPHACEw/s200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190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D61">
              <w:rPr>
                <w:rFonts w:ascii="Times New Roman" w:eastAsia="Times New Roman" w:hAnsi="Times New Roman" w:cs="Times New Roman"/>
                <w:noProof/>
                <w:sz w:val="38"/>
                <w:szCs w:val="38"/>
                <w:shd w:val="clear" w:color="auto" w:fill="FFFFFF"/>
                <w:lang w:eastAsia="ru-RU"/>
              </w:rPr>
              <w:drawing>
                <wp:inline distT="0" distB="0" distL="0" distR="0">
                  <wp:extent cx="1783715" cy="1903730"/>
                  <wp:effectExtent l="19050" t="0" r="6985" b="0"/>
                  <wp:docPr id="15" name="Рисунок 15" descr="https://2.bp.blogspot.com/-WZVh6YcViUg/WA2-LZXoYQI/AAAAAAAAAJY/wgsuPsthLTMde3obK1zUze5D92b550nyACEw/s200/1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2.bp.blogspot.com/-WZVh6YcViUg/WA2-LZXoYQI/AAAAAAAAAJY/wgsuPsthLTMde3obK1zUze5D92b550nyACEw/s200/1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15" cy="190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D61">
              <w:rPr>
                <w:rFonts w:ascii="Times New Roman" w:eastAsia="Times New Roman" w:hAnsi="Times New Roman" w:cs="Times New Roman"/>
                <w:noProof/>
                <w:sz w:val="38"/>
                <w:szCs w:val="38"/>
                <w:shd w:val="clear" w:color="auto" w:fill="FFFFFF"/>
                <w:lang w:eastAsia="ru-RU"/>
              </w:rPr>
              <w:drawing>
                <wp:inline distT="0" distB="0" distL="0" distR="0">
                  <wp:extent cx="1769110" cy="1903730"/>
                  <wp:effectExtent l="19050" t="0" r="2540" b="0"/>
                  <wp:docPr id="16" name="Рисунок 16" descr="https://1.bp.blogspot.com/-Gf8RDxeRqQ8/WA2-LsT4EHI/AAAAAAAAAJY/mGvz4ItG81wLfSmh3OyvHT4mH04i8aQZQCEw/s200/12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1.bp.blogspot.com/-Gf8RDxeRqQ8/WA2-LsT4EHI/AAAAAAAAAJY/mGvz4ItG81wLfSmh3OyvHT4mH04i8aQZQCEw/s200/12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190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D61" w:rsidRPr="00DD629B" w:rsidRDefault="00DE6D61" w:rsidP="006E5254">
            <w:pPr>
              <w:spacing w:after="0" w:line="460" w:lineRule="atLeast"/>
              <w:jc w:val="both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  <w:t> </w:t>
            </w:r>
          </w:p>
          <w:p w:rsidR="00DE6D61" w:rsidRPr="00DD629B" w:rsidRDefault="00DE6D61" w:rsidP="006E5254">
            <w:pPr>
              <w:spacing w:line="460" w:lineRule="atLeast"/>
              <w:jc w:val="center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E6D61">
              <w:rPr>
                <w:rFonts w:ascii="Georgia" w:eastAsia="Times New Roman" w:hAnsi="Georgia" w:cs="Tahoma"/>
                <w:b/>
                <w:bCs/>
                <w:i/>
                <w:iCs/>
                <w:sz w:val="38"/>
                <w:lang w:eastAsia="ru-RU"/>
              </w:rPr>
              <w:t>Игры с пуговицами</w:t>
            </w:r>
          </w:p>
          <w:p w:rsidR="00DE6D61" w:rsidRPr="00DD629B" w:rsidRDefault="00DE6D61" w:rsidP="006E5254">
            <w:pPr>
              <w:spacing w:line="460" w:lineRule="atLeast"/>
              <w:jc w:val="both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Georgia" w:eastAsia="Times New Roman" w:hAnsi="Georgia" w:cs="Tahoma"/>
                <w:sz w:val="38"/>
                <w:szCs w:val="38"/>
                <w:shd w:val="clear" w:color="auto" w:fill="FFFFFF"/>
                <w:lang w:eastAsia="ru-RU"/>
              </w:rPr>
              <w:t>Пожалуй, в каждом доме найдется старая коробочка с разнокалиберными пуговицами, которые можно приспособить самым неожиданным образом – для игр. Игры с пуговицами просты и разнообразны, не требуют особых навыков, но при этом имеют развивающий и обучающий эффект. Особенно полезны пуговицы для тренировки мелкой моторики рук, которая, как известно, напрямую влияет на развитие речи и мышления. Кроме того, перебирая разномастные пуговки, ребенок получает представления о размере, форме, цвете – ведь все пуговицы такие разные и интересные. Перебирая пуговки, рассказывайте малышу, чем одна отличается от другой, какого она цвета, большая или маленькая. Не забудьте посчитать количество дырочек в ней.</w:t>
            </w:r>
          </w:p>
          <w:p w:rsidR="00DE6D61" w:rsidRPr="00DD629B" w:rsidRDefault="00DE6D61" w:rsidP="006E5254">
            <w:pPr>
              <w:spacing w:after="0" w:line="460" w:lineRule="atLeast"/>
              <w:jc w:val="center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1903730" cy="1438910"/>
                  <wp:effectExtent l="19050" t="0" r="1270" b="0"/>
                  <wp:docPr id="17" name="Рисунок 17" descr="https://2.bp.blogspot.com/-8wH1xAjfmIA/WA2-LkPfGVI/AAAAAAAAAJY/oEa57-fNdY0MB_btjdn2wS5sV8410kWmACEw/s200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2.bp.blogspot.com/-8wH1xAjfmIA/WA2-LkPfGVI/AAAAAAAAAJY/oEa57-fNdY0MB_btjdn2wS5sV8410kWmACEw/s200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143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shd w:val="clear" w:color="auto" w:fill="FFFFFF"/>
                <w:lang w:eastAsia="ru-RU"/>
              </w:rPr>
              <w:drawing>
                <wp:inline distT="0" distB="0" distL="0" distR="0">
                  <wp:extent cx="1903730" cy="1454150"/>
                  <wp:effectExtent l="19050" t="0" r="1270" b="0"/>
                  <wp:docPr id="18" name="Рисунок 18" descr="https://1.bp.blogspot.com/-5oasHGe5wi0/WA2-L7JgXnI/AAAAAAAAAJY/cTmXO0izCr4dYCMHoPjuHmKQGjSR-xLTgCEw/s200/14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1.bp.blogspot.com/-5oasHGe5wi0/WA2-L7JgXnI/AAAAAAAAAJY/cTmXO0izCr4dYCMHoPjuHmKQGjSR-xLTgCEw/s200/14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145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D61">
              <w:rPr>
                <w:rFonts w:ascii="Georgia" w:eastAsia="Times New Roman" w:hAnsi="Georgia" w:cs="Tahoma"/>
                <w:noProof/>
                <w:sz w:val="38"/>
                <w:szCs w:val="38"/>
                <w:shd w:val="clear" w:color="auto" w:fill="FFFFFF"/>
                <w:lang w:eastAsia="ru-RU"/>
              </w:rPr>
              <w:drawing>
                <wp:inline distT="0" distB="0" distL="0" distR="0">
                  <wp:extent cx="1903730" cy="1454150"/>
                  <wp:effectExtent l="19050" t="0" r="1270" b="0"/>
                  <wp:docPr id="19" name="Рисунок 19" descr="https://4.bp.blogspot.com/-Ct189qL3Vjc/WA2-LyUjxQI/AAAAAAAAAJY/uliOIAnn3Eo3pxq7sd70L_5oF_9Djx1UACEw/s200/15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4.bp.blogspot.com/-Ct189qL3Vjc/WA2-LyUjxQI/AAAAAAAAAJY/uliOIAnn3Eo3pxq7sd70L_5oF_9Djx1UACEw/s200/15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145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D61" w:rsidRPr="00DD629B" w:rsidRDefault="00DE6D61" w:rsidP="006E5254">
            <w:pPr>
              <w:spacing w:line="460" w:lineRule="atLeast"/>
              <w:jc w:val="both"/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</w:pPr>
            <w:r w:rsidRPr="00DD629B">
              <w:rPr>
                <w:rFonts w:ascii="Tahoma" w:eastAsia="Times New Roman" w:hAnsi="Tahoma" w:cs="Tahoma"/>
                <w:sz w:val="31"/>
                <w:szCs w:val="31"/>
                <w:lang w:eastAsia="ru-RU"/>
              </w:rPr>
              <w:br/>
            </w:r>
          </w:p>
        </w:tc>
      </w:tr>
    </w:tbl>
    <w:p w:rsidR="00DE6D61" w:rsidRPr="00DE6D61" w:rsidRDefault="00DE6D61" w:rsidP="00DE6D61">
      <w:pPr>
        <w:shd w:val="clear" w:color="auto" w:fill="FFFFFF"/>
        <w:spacing w:after="96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</w:p>
    <w:p w:rsidR="00DE6D61" w:rsidRPr="00DE6D61" w:rsidRDefault="00DE6D61" w:rsidP="00DE6D61">
      <w:pPr>
        <w:shd w:val="clear" w:color="auto" w:fill="FFFFFF"/>
        <w:spacing w:after="96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</w:p>
    <w:p w:rsidR="00DE6D61" w:rsidRPr="00DE6D61" w:rsidRDefault="00DE6D61" w:rsidP="00DE6D61">
      <w:pPr>
        <w:shd w:val="clear" w:color="auto" w:fill="FFFFFF"/>
        <w:spacing w:after="96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</w:p>
    <w:p w:rsidR="00DE6D61" w:rsidRPr="00DE6D61" w:rsidRDefault="00DE6D61" w:rsidP="00DE6D61">
      <w:pPr>
        <w:shd w:val="clear" w:color="auto" w:fill="FFFFFF"/>
        <w:spacing w:after="96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</w:p>
    <w:p w:rsidR="005110B2" w:rsidRPr="00DE6D61" w:rsidRDefault="005110B2"/>
    <w:sectPr w:rsidR="005110B2" w:rsidRPr="00DE6D61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DE6D61"/>
    <w:rsid w:val="005110B2"/>
    <w:rsid w:val="00BA23BB"/>
    <w:rsid w:val="00DE6D61"/>
    <w:rsid w:val="00E0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bp.blogspot.com/-edhziFYeGpo/WA2-L4SR8dI/AAAAAAAAAJY/NdwYWRXYnQE0CxgO2wS0yKqBwk6fKtb9ACEw/s1600/2.jpg" TargetMode="External"/><Relationship Id="rId13" Type="http://schemas.openxmlformats.org/officeDocument/2006/relationships/hyperlink" Target="https://2.bp.blogspot.com/-r9ETiozUAEY/WA2-Mj5_DsI/AAAAAAAAAJY/aHgotFV1MWI5U8h_9fbV4jj6j9TcXcAxwCEw/s1600/6.jpg" TargetMode="External"/><Relationship Id="rId18" Type="http://schemas.openxmlformats.org/officeDocument/2006/relationships/hyperlink" Target="https://3.bp.blogspot.com/-PZ92MJWPqcg/WA2-Mxj_41I/AAAAAAAAAJY/rilp8LRgAGc5p9CVCnzSF2Rmn-xhd-KzACEw/s1600/9.jpg" TargetMode="External"/><Relationship Id="rId26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hyperlink" Target="https://4.bp.blogspot.com/-Ct189qL3Vjc/WA2-LyUjxQI/AAAAAAAAAJY/uliOIAnn3Eo3pxq7sd70L_5oF_9Djx1UACEw/s1600/15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2.bp.blogspot.com/-IasKenyGTiA/WA2-LP7xm3I/AAAAAAAAAJY/4eDxkPZQ_OwQR26U40jvdKxqZ426m6nEACEw/s1600/1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1.bp.blogspot.com/-Gf8RDxeRqQ8/WA2-LsT4EHI/AAAAAAAAAJY/mGvz4ItG81wLfSmh3OyvHT4mH04i8aQZQCEw/s1600/12.jpg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2.bp.blogspot.com/-bBfBdx6Lr2U/WA2-MdSnEgI/AAAAAAAAAJY/G6IstEp5USAnqfjKI1e-m5C-28H7naZgwCEw/s1600/5.jpg" TargetMode="External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10" Type="http://schemas.openxmlformats.org/officeDocument/2006/relationships/hyperlink" Target="https://4.bp.blogspot.com/-hvOPQEPeCUI/WA2-MK0QnzI/AAAAAAAAAJY/lzOAXG6wawgC9No4y4BvaaS3US1UJvWpACEw/s1600/3.jpg" TargetMode="External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hyperlink" Target="https://3.bp.blogspot.com/-8Xfa-fYNivA/WA2-LIfbqTI/AAAAAAAAAIY/UGXmykmsZ_AMQKPM2Itol1dhmnIyUAjcQCLcB/s1600/-.jp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s://2.bp.blogspot.com/-WZVh6YcViUg/WA2-LZXoYQI/AAAAAAAAAJY/wgsuPsthLTMde3obK1zUze5D92b550nyACEw/s1600/11.jpg" TargetMode="External"/><Relationship Id="rId27" Type="http://schemas.openxmlformats.org/officeDocument/2006/relationships/hyperlink" Target="https://1.bp.blogspot.com/-5oasHGe5wi0/WA2-L7JgXnI/AAAAAAAAAJY/cTmXO0izCr4dYCMHoPjuHmKQGjSR-xLTgCEw/s1600/14.jpg" TargetMode="External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</Words>
  <Characters>2598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2021-03-19T05:23:00Z</dcterms:created>
  <dcterms:modified xsi:type="dcterms:W3CDTF">2021-03-19T05:24:00Z</dcterms:modified>
</cp:coreProperties>
</file>