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33" w:rsidRPr="00430332" w:rsidRDefault="0029433E" w:rsidP="00CF773A">
      <w:pPr>
        <w:pStyle w:val="aa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30332">
        <w:rPr>
          <w:rFonts w:ascii="Times New Roman" w:hAnsi="Times New Roman" w:cs="Times New Roman"/>
          <w:b/>
          <w:color w:val="FF0000"/>
          <w:sz w:val="32"/>
          <w:szCs w:val="32"/>
        </w:rPr>
        <w:t>Без огня жизнь человека</w:t>
      </w:r>
    </w:p>
    <w:p w:rsidR="005D6FB5" w:rsidRPr="00430332" w:rsidRDefault="00430332" w:rsidP="005D6FB5">
      <w:pPr>
        <w:pStyle w:val="aa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30332">
        <w:rPr>
          <w:rFonts w:ascii="Times New Roman" w:hAnsi="Times New Roman" w:cs="Times New Roman"/>
          <w:b/>
          <w:color w:val="FF0000"/>
          <w:sz w:val="32"/>
          <w:szCs w:val="32"/>
        </w:rPr>
        <w:t>н</w:t>
      </w:r>
      <w:r w:rsidR="00F47D2E">
        <w:rPr>
          <w:rFonts w:ascii="Times New Roman" w:hAnsi="Times New Roman" w:cs="Times New Roman"/>
          <w:b/>
          <w:color w:val="FF0000"/>
          <w:sz w:val="32"/>
          <w:szCs w:val="32"/>
        </w:rPr>
        <w:t>а земле не</w:t>
      </w:r>
      <w:r w:rsidR="00B175B9" w:rsidRPr="00430332">
        <w:rPr>
          <w:rFonts w:ascii="Times New Roman" w:hAnsi="Times New Roman" w:cs="Times New Roman"/>
          <w:b/>
          <w:color w:val="FF0000"/>
          <w:sz w:val="32"/>
          <w:szCs w:val="32"/>
        </w:rPr>
        <w:t>возможна.</w:t>
      </w:r>
    </w:p>
    <w:p w:rsidR="00B175B9" w:rsidRDefault="00CF773A" w:rsidP="00B175B9">
      <w:pPr>
        <w:pStyle w:val="aa"/>
        <w:rPr>
          <w:rFonts w:ascii="Times New Roman" w:hAnsi="Times New Roman" w:cs="Times New Roman"/>
          <w:sz w:val="28"/>
          <w:szCs w:val="32"/>
        </w:rPr>
      </w:pPr>
      <w:r w:rsidRPr="00CF773A">
        <w:rPr>
          <w:rFonts w:ascii="Times New Roman" w:hAnsi="Times New Roman" w:cs="Times New Roman"/>
          <w:sz w:val="28"/>
          <w:szCs w:val="32"/>
        </w:rPr>
        <w:t>Открытие и «приручение» огня стало одним из величайших изобретений человека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5D6FB5" w:rsidRPr="00430332" w:rsidRDefault="005D6FB5" w:rsidP="00B175B9">
      <w:pPr>
        <w:pStyle w:val="aa"/>
        <w:rPr>
          <w:rFonts w:ascii="Times New Roman" w:hAnsi="Times New Roman" w:cs="Times New Roman"/>
          <w:sz w:val="28"/>
          <w:szCs w:val="32"/>
        </w:rPr>
      </w:pPr>
    </w:p>
    <w:p w:rsidR="00B175B9" w:rsidRDefault="00430332" w:rsidP="00B175B9">
      <w:pPr>
        <w:pStyle w:val="aa"/>
        <w:rPr>
          <w:rFonts w:ascii="Times New Roman" w:hAnsi="Times New Roman" w:cs="Times New Roman"/>
          <w:color w:val="FF0000"/>
          <w:sz w:val="36"/>
          <w:szCs w:val="32"/>
        </w:rPr>
      </w:pPr>
      <w:r>
        <w:rPr>
          <w:rFonts w:ascii="Times New Roman" w:hAnsi="Times New Roman" w:cs="Times New Roman"/>
          <w:noProof/>
          <w:color w:val="FF0000"/>
          <w:sz w:val="36"/>
          <w:szCs w:val="32"/>
          <w:lang w:eastAsia="ru-RU"/>
        </w:rPr>
        <w:drawing>
          <wp:inline distT="0" distB="0" distL="0" distR="0">
            <wp:extent cx="2689426" cy="2056620"/>
            <wp:effectExtent l="19050" t="0" r="0" b="0"/>
            <wp:docPr id="44" name="Рисунок 44" descr="C:\Users\1\Desktop\для буклетов\f28ee0879f06b41f20e1c341ab0b9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1\Desktop\для буклетов\f28ee0879f06b41f20e1c341ab0b97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877" cy="2065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B9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Нам без доброго огня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Обойтись нельзя ни дня.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Он надежно дружит с нами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Гонит холод, гонит мрак.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Он приветливое пламя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Поднимает, будто флаг.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Всем огонь хороший нужен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И за то ему почет.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Что ребятам греет ужин,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Режет сталь и хлеб печет.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Огонь всем друг,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Надежный и испытанный.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Но если дружба дорога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  <w:szCs w:val="32"/>
        </w:rPr>
      </w:pPr>
      <w:r w:rsidRPr="00DC493C">
        <w:rPr>
          <w:rFonts w:ascii="Times New Roman" w:hAnsi="Times New Roman" w:cs="Times New Roman"/>
          <w:sz w:val="28"/>
          <w:szCs w:val="32"/>
        </w:rPr>
        <w:t>То будьте осторожны</w:t>
      </w:r>
    </w:p>
    <w:p w:rsidR="00430332" w:rsidRPr="00DC493C" w:rsidRDefault="00430332" w:rsidP="005D6FB5">
      <w:pPr>
        <w:pStyle w:val="aa"/>
        <w:jc w:val="center"/>
        <w:rPr>
          <w:rFonts w:ascii="Times New Roman" w:hAnsi="Times New Roman" w:cs="Times New Roman"/>
          <w:sz w:val="28"/>
        </w:rPr>
      </w:pPr>
      <w:r w:rsidRPr="00DC493C">
        <w:rPr>
          <w:rFonts w:ascii="Times New Roman" w:hAnsi="Times New Roman" w:cs="Times New Roman"/>
          <w:sz w:val="28"/>
        </w:rPr>
        <w:t>Будьте бдительны –</w:t>
      </w:r>
    </w:p>
    <w:p w:rsidR="00430332" w:rsidRPr="005D6FB5" w:rsidRDefault="00430332" w:rsidP="005D6FB5">
      <w:pPr>
        <w:pStyle w:val="aa"/>
        <w:jc w:val="center"/>
        <w:rPr>
          <w:b/>
          <w:color w:val="FF0000"/>
          <w:sz w:val="28"/>
        </w:rPr>
      </w:pPr>
      <w:r w:rsidRPr="00DC493C">
        <w:rPr>
          <w:b/>
          <w:color w:val="FF0000"/>
          <w:sz w:val="28"/>
        </w:rPr>
        <w:t>НЕ ПРЕВРАЩАЙТЕ ДРУГА ВО ВРАГА!</w:t>
      </w:r>
    </w:p>
    <w:p w:rsidR="0029433E" w:rsidRDefault="0029433E" w:rsidP="0029433E">
      <w:pPr>
        <w:jc w:val="center"/>
        <w:rPr>
          <w:rFonts w:ascii="Times New Roman" w:hAnsi="Times New Roman" w:cs="Times New Roman"/>
          <w:b/>
          <w:noProof/>
          <w:color w:val="FF0000"/>
          <w:sz w:val="36"/>
          <w:lang w:eastAsia="ru-RU"/>
        </w:rPr>
      </w:pPr>
      <w:r w:rsidRPr="00A722AA">
        <w:rPr>
          <w:rFonts w:ascii="Times New Roman" w:hAnsi="Times New Roman" w:cs="Times New Roman"/>
          <w:b/>
          <w:noProof/>
          <w:color w:val="FF0000"/>
          <w:sz w:val="36"/>
          <w:lang w:eastAsia="ru-RU"/>
        </w:rPr>
        <w:lastRenderedPageBreak/>
        <w:t>Правила пожарной безопасности</w:t>
      </w:r>
    </w:p>
    <w:p w:rsidR="0029433E" w:rsidRPr="005D6FB5" w:rsidRDefault="0029433E" w:rsidP="0029433E">
      <w:pPr>
        <w:jc w:val="center"/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</w:pPr>
      <w:r w:rsidRPr="005D6FB5">
        <w:rPr>
          <w:rFonts w:ascii="Times New Roman" w:hAnsi="Times New Roman" w:cs="Times New Roman"/>
          <w:b/>
          <w:noProof/>
          <w:color w:val="FF0000"/>
          <w:sz w:val="28"/>
          <w:lang w:eastAsia="ru-RU"/>
        </w:rPr>
        <w:t>УВАЖАЕМЫЕ РОДИТЕЛИ!</w:t>
      </w:r>
    </w:p>
    <w:p w:rsidR="0029433E" w:rsidRPr="005D6FB5" w:rsidRDefault="0029433E" w:rsidP="0029433E">
      <w:pPr>
        <w:jc w:val="center"/>
        <w:rPr>
          <w:rFonts w:ascii="Times New Roman" w:hAnsi="Times New Roman" w:cs="Times New Roman"/>
          <w:sz w:val="28"/>
        </w:rPr>
      </w:pPr>
      <w:r w:rsidRPr="005D6FB5">
        <w:rPr>
          <w:rFonts w:ascii="Times New Roman" w:hAnsi="Times New Roman" w:cs="Times New Roman"/>
          <w:sz w:val="28"/>
        </w:rPr>
        <w:t>В целях вашей безопасности и безопасности ваших детей, как можно чаще беседуйте с малышом о том, как себя вести при пожаре.</w:t>
      </w:r>
    </w:p>
    <w:p w:rsidR="0029433E" w:rsidRPr="005D6FB5" w:rsidRDefault="0029433E" w:rsidP="0029433E">
      <w:pPr>
        <w:jc w:val="center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5D6FB5">
        <w:rPr>
          <w:rFonts w:ascii="Times New Roman" w:hAnsi="Times New Roman" w:cs="Times New Roman"/>
          <w:b/>
          <w:i/>
          <w:color w:val="FF0000"/>
          <w:sz w:val="28"/>
          <w:u w:val="single"/>
        </w:rPr>
        <w:t>Вопросы, на которые, каждый ребенок, должен знать ответы:</w:t>
      </w:r>
    </w:p>
    <w:p w:rsidR="0029433E" w:rsidRPr="006F396A" w:rsidRDefault="0029433E" w:rsidP="0029433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6F396A">
        <w:rPr>
          <w:rFonts w:ascii="Times New Roman" w:hAnsi="Times New Roman" w:cs="Times New Roman"/>
          <w:b/>
          <w:i/>
          <w:color w:val="000000" w:themeColor="text1"/>
          <w:sz w:val="28"/>
        </w:rPr>
        <w:t>Что нужно делать, если возник пожар в квартире?</w:t>
      </w:r>
    </w:p>
    <w:p w:rsidR="0029433E" w:rsidRPr="006F396A" w:rsidRDefault="0029433E" w:rsidP="0029433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6F396A">
        <w:rPr>
          <w:rFonts w:ascii="Times New Roman" w:hAnsi="Times New Roman" w:cs="Times New Roman"/>
          <w:b/>
          <w:i/>
          <w:color w:val="000000" w:themeColor="text1"/>
          <w:sz w:val="28"/>
        </w:rPr>
        <w:t>Можно ли играть со спичками и зажигалками?</w:t>
      </w:r>
    </w:p>
    <w:p w:rsidR="0029433E" w:rsidRPr="006F396A" w:rsidRDefault="0029433E" w:rsidP="0029433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6F396A">
        <w:rPr>
          <w:rFonts w:ascii="Times New Roman" w:hAnsi="Times New Roman" w:cs="Times New Roman"/>
          <w:b/>
          <w:i/>
          <w:color w:val="000000" w:themeColor="text1"/>
          <w:sz w:val="28"/>
        </w:rPr>
        <w:t>Чем можно тушить пожар?</w:t>
      </w:r>
    </w:p>
    <w:p w:rsidR="0029433E" w:rsidRDefault="0029433E" w:rsidP="0029433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6F396A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Можно ли самостоятельно ребенку пользоваться </w:t>
      </w:r>
      <w:r>
        <w:rPr>
          <w:rFonts w:ascii="Times New Roman" w:hAnsi="Times New Roman" w:cs="Times New Roman"/>
          <w:b/>
          <w:i/>
          <w:color w:val="000000" w:themeColor="text1"/>
          <w:sz w:val="28"/>
        </w:rPr>
        <w:t>розеткой?</w:t>
      </w:r>
    </w:p>
    <w:p w:rsidR="0029433E" w:rsidRDefault="00DC493C" w:rsidP="0029433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Знаеш</w:t>
      </w:r>
      <w:r w:rsidR="0029433E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ь </w:t>
      </w:r>
      <w:r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ли ты </w:t>
      </w:r>
      <w:r w:rsidR="0029433E">
        <w:rPr>
          <w:rFonts w:ascii="Times New Roman" w:hAnsi="Times New Roman" w:cs="Times New Roman"/>
          <w:b/>
          <w:i/>
          <w:color w:val="000000" w:themeColor="text1"/>
          <w:sz w:val="28"/>
        </w:rPr>
        <w:t>номер пожарной службы</w:t>
      </w:r>
      <w:r>
        <w:rPr>
          <w:rFonts w:ascii="Times New Roman" w:hAnsi="Times New Roman" w:cs="Times New Roman"/>
          <w:b/>
          <w:i/>
          <w:color w:val="000000" w:themeColor="text1"/>
          <w:sz w:val="28"/>
        </w:rPr>
        <w:t>?</w:t>
      </w:r>
    </w:p>
    <w:p w:rsidR="0029433E" w:rsidRDefault="0029433E" w:rsidP="0029433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Можно ли без взрослых пользоваться</w:t>
      </w:r>
      <w:r w:rsidR="00DC493C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свечами, бытовыми приборами?</w:t>
      </w:r>
    </w:p>
    <w:p w:rsidR="005D6FB5" w:rsidRPr="00876AA6" w:rsidRDefault="0029433E" w:rsidP="00876AA6">
      <w:pPr>
        <w:pStyle w:val="aa"/>
        <w:rPr>
          <w:rFonts w:ascii="Times New Roman" w:hAnsi="Times New Roman" w:cs="Times New Roman"/>
          <w:sz w:val="28"/>
        </w:rPr>
      </w:pPr>
      <w:r w:rsidRPr="00876AA6">
        <w:rPr>
          <w:rFonts w:ascii="Times New Roman" w:hAnsi="Times New Roman" w:cs="Times New Roman"/>
          <w:sz w:val="28"/>
        </w:rPr>
        <w:t xml:space="preserve">В  случае возникновении </w:t>
      </w:r>
      <w:r w:rsidRPr="00876AA6">
        <w:rPr>
          <w:rFonts w:ascii="Times New Roman" w:hAnsi="Times New Roman" w:cs="Times New Roman"/>
          <w:color w:val="FF0000"/>
          <w:sz w:val="28"/>
        </w:rPr>
        <w:t>пожара,</w:t>
      </w:r>
      <w:r w:rsidR="005D6FB5" w:rsidRPr="00876AA6">
        <w:rPr>
          <w:rFonts w:ascii="Times New Roman" w:hAnsi="Times New Roman" w:cs="Times New Roman"/>
          <w:sz w:val="28"/>
        </w:rPr>
        <w:t xml:space="preserve"> если взрослых нет дома, дети </w:t>
      </w:r>
      <w:r w:rsidRPr="00876AA6">
        <w:rPr>
          <w:rFonts w:ascii="Times New Roman" w:hAnsi="Times New Roman" w:cs="Times New Roman"/>
          <w:sz w:val="28"/>
        </w:rPr>
        <w:t xml:space="preserve">должны </w:t>
      </w:r>
      <w:r w:rsidR="005D6FB5" w:rsidRPr="00876AA6">
        <w:rPr>
          <w:rFonts w:ascii="Times New Roman" w:hAnsi="Times New Roman" w:cs="Times New Roman"/>
          <w:sz w:val="28"/>
        </w:rPr>
        <w:t>действовать следующим образом:</w:t>
      </w:r>
    </w:p>
    <w:p w:rsidR="0029433E" w:rsidRPr="005D6FB5" w:rsidRDefault="0029433E" w:rsidP="005D6FB5">
      <w:pPr>
        <w:pStyle w:val="a5"/>
        <w:numPr>
          <w:ilvl w:val="0"/>
          <w:numId w:val="6"/>
        </w:numPr>
        <w:rPr>
          <w:rFonts w:ascii="Times New Roman" w:hAnsi="Times New Roman" w:cs="Times New Roman"/>
          <w:i/>
          <w:sz w:val="28"/>
        </w:rPr>
      </w:pPr>
      <w:r w:rsidRPr="005D6FB5">
        <w:rPr>
          <w:rFonts w:ascii="Times New Roman" w:hAnsi="Times New Roman" w:cs="Times New Roman"/>
          <w:i/>
          <w:sz w:val="28"/>
        </w:rPr>
        <w:lastRenderedPageBreak/>
        <w:t>О</w:t>
      </w:r>
      <w:r w:rsidR="005D6FB5" w:rsidRPr="005D6FB5">
        <w:rPr>
          <w:rFonts w:ascii="Times New Roman" w:hAnsi="Times New Roman" w:cs="Times New Roman"/>
          <w:i/>
          <w:sz w:val="28"/>
        </w:rPr>
        <w:t xml:space="preserve">бнаружив </w:t>
      </w:r>
      <w:r w:rsidRPr="005D6FB5">
        <w:rPr>
          <w:rFonts w:ascii="Times New Roman" w:hAnsi="Times New Roman" w:cs="Times New Roman"/>
          <w:i/>
          <w:sz w:val="28"/>
        </w:rPr>
        <w:t>пожар, позвонит</w:t>
      </w:r>
      <w:r w:rsidR="005D6FB5" w:rsidRPr="005D6FB5">
        <w:rPr>
          <w:rFonts w:ascii="Times New Roman" w:hAnsi="Times New Roman" w:cs="Times New Roman"/>
          <w:i/>
          <w:sz w:val="28"/>
        </w:rPr>
        <w:t>ь</w:t>
      </w:r>
      <w:r w:rsidRPr="005D6FB5">
        <w:rPr>
          <w:rFonts w:ascii="Times New Roman" w:hAnsi="Times New Roman" w:cs="Times New Roman"/>
          <w:i/>
          <w:sz w:val="28"/>
        </w:rPr>
        <w:t xml:space="preserve"> по телефону </w:t>
      </w:r>
      <w:r w:rsidR="002C38B5">
        <w:rPr>
          <w:rFonts w:ascii="Times New Roman" w:hAnsi="Times New Roman" w:cs="Times New Roman"/>
          <w:i/>
          <w:color w:val="FF0000"/>
          <w:sz w:val="28"/>
        </w:rPr>
        <w:t>01, 101</w:t>
      </w:r>
      <w:r w:rsidR="000E65E4">
        <w:rPr>
          <w:rFonts w:ascii="Times New Roman" w:hAnsi="Times New Roman" w:cs="Times New Roman"/>
          <w:i/>
          <w:color w:val="FF0000"/>
          <w:sz w:val="28"/>
        </w:rPr>
        <w:t xml:space="preserve">или 112 </w:t>
      </w:r>
      <w:r w:rsidRPr="005D6FB5">
        <w:rPr>
          <w:rFonts w:ascii="Times New Roman" w:hAnsi="Times New Roman" w:cs="Times New Roman"/>
          <w:i/>
          <w:color w:val="FF0000"/>
          <w:sz w:val="28"/>
        </w:rPr>
        <w:t xml:space="preserve"> </w:t>
      </w:r>
      <w:r w:rsidRPr="005D6FB5">
        <w:rPr>
          <w:rFonts w:ascii="Times New Roman" w:hAnsi="Times New Roman" w:cs="Times New Roman"/>
          <w:i/>
          <w:sz w:val="28"/>
        </w:rPr>
        <w:t>назвать фамилию, адрес, что и где горит.</w:t>
      </w:r>
    </w:p>
    <w:p w:rsidR="0029433E" w:rsidRPr="005D6FB5" w:rsidRDefault="0029433E" w:rsidP="005D6FB5">
      <w:pPr>
        <w:pStyle w:val="a5"/>
        <w:numPr>
          <w:ilvl w:val="0"/>
          <w:numId w:val="6"/>
        </w:numPr>
        <w:rPr>
          <w:rFonts w:ascii="Times New Roman" w:hAnsi="Times New Roman" w:cs="Times New Roman"/>
          <w:i/>
          <w:sz w:val="28"/>
        </w:rPr>
      </w:pPr>
      <w:r w:rsidRPr="005D6FB5">
        <w:rPr>
          <w:rFonts w:ascii="Times New Roman" w:hAnsi="Times New Roman" w:cs="Times New Roman"/>
          <w:i/>
          <w:sz w:val="28"/>
        </w:rPr>
        <w:t>Предупредить о пожаре соседей, если необходимо,</w:t>
      </w:r>
      <w:r w:rsidR="005D6FB5">
        <w:rPr>
          <w:rFonts w:ascii="Times New Roman" w:hAnsi="Times New Roman" w:cs="Times New Roman"/>
          <w:i/>
          <w:sz w:val="28"/>
        </w:rPr>
        <w:t xml:space="preserve"> </w:t>
      </w:r>
      <w:r w:rsidRPr="005D6FB5">
        <w:rPr>
          <w:rFonts w:ascii="Times New Roman" w:hAnsi="Times New Roman" w:cs="Times New Roman"/>
          <w:i/>
          <w:sz w:val="28"/>
        </w:rPr>
        <w:t>они помогут ребенку вызвать пожарных.</w:t>
      </w:r>
    </w:p>
    <w:p w:rsidR="00BC2441" w:rsidRPr="0029433E" w:rsidRDefault="0029433E" w:rsidP="0029433E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Pr="0029433E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>
            <wp:extent cx="1388962" cy="1792281"/>
            <wp:effectExtent l="19050" t="0" r="1688" b="0"/>
            <wp:docPr id="10" name="Рисунок 1" descr="d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726" cy="18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33E" w:rsidRPr="005D6FB5" w:rsidRDefault="0029433E" w:rsidP="005D6FB5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</w:rPr>
      </w:pPr>
      <w:r w:rsidRPr="005D6FB5">
        <w:rPr>
          <w:rFonts w:ascii="Times New Roman" w:hAnsi="Times New Roman" w:cs="Times New Roman"/>
          <w:i/>
          <w:sz w:val="28"/>
        </w:rPr>
        <w:t>Нельзя прятаться в ванну, под шкаф, нужно выбежать из квартиры.</w:t>
      </w:r>
    </w:p>
    <w:p w:rsidR="0029433E" w:rsidRPr="00876AA6" w:rsidRDefault="0029433E" w:rsidP="005D6FB5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</w:rPr>
      </w:pPr>
      <w:r w:rsidRPr="005D6FB5">
        <w:rPr>
          <w:rFonts w:ascii="Times New Roman" w:hAnsi="Times New Roman" w:cs="Times New Roman"/>
          <w:i/>
          <w:sz w:val="28"/>
        </w:rPr>
        <w:t xml:space="preserve">Ребенку необходимо знать: </w:t>
      </w:r>
      <w:r w:rsidRPr="005D6FB5">
        <w:rPr>
          <w:rFonts w:ascii="Times New Roman" w:hAnsi="Times New Roman" w:cs="Times New Roman"/>
          <w:b/>
          <w:i/>
          <w:color w:val="FF0000"/>
          <w:sz w:val="28"/>
        </w:rPr>
        <w:t>дым опаснее огня!</w:t>
      </w:r>
    </w:p>
    <w:p w:rsidR="00876AA6" w:rsidRPr="005D6FB5" w:rsidRDefault="00876AA6" w:rsidP="005D6FB5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Рот и нос закрыть влажной салфеткой.</w:t>
      </w:r>
    </w:p>
    <w:p w:rsidR="0029433E" w:rsidRPr="005D6FB5" w:rsidRDefault="0029433E" w:rsidP="005D6FB5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</w:rPr>
      </w:pPr>
      <w:r w:rsidRPr="005D6FB5">
        <w:rPr>
          <w:rFonts w:ascii="Times New Roman" w:hAnsi="Times New Roman" w:cs="Times New Roman"/>
          <w:i/>
          <w:sz w:val="28"/>
        </w:rPr>
        <w:t>Ожидая приезда пожарных, сохраняйте спокойствие.</w:t>
      </w:r>
    </w:p>
    <w:p w:rsidR="0029433E" w:rsidRDefault="0029433E" w:rsidP="005D6FB5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</w:rPr>
      </w:pPr>
      <w:r w:rsidRPr="005D6FB5">
        <w:rPr>
          <w:rFonts w:ascii="Times New Roman" w:hAnsi="Times New Roman" w:cs="Times New Roman"/>
          <w:i/>
          <w:sz w:val="28"/>
        </w:rPr>
        <w:t>Когда приедут пожарные, выполнять все их указания.</w:t>
      </w:r>
    </w:p>
    <w:p w:rsidR="00BC2441" w:rsidRPr="0048644C" w:rsidRDefault="005D6FB5" w:rsidP="00876AA6">
      <w:pPr>
        <w:pStyle w:val="aa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48644C">
        <w:rPr>
          <w:rFonts w:ascii="Times New Roman" w:hAnsi="Times New Roman" w:cs="Times New Roman"/>
          <w:b/>
          <w:color w:val="FF0000"/>
          <w:sz w:val="32"/>
        </w:rPr>
        <w:lastRenderedPageBreak/>
        <w:t>Правила пожарной безопасности во время новогодних праздников</w:t>
      </w:r>
    </w:p>
    <w:p w:rsidR="0048644C" w:rsidRPr="0082662D" w:rsidRDefault="0048644C" w:rsidP="0082662D">
      <w:pPr>
        <w:pStyle w:val="aa"/>
        <w:rPr>
          <w:rFonts w:ascii="Times New Roman" w:hAnsi="Times New Roman" w:cs="Times New Roman"/>
          <w:i/>
          <w:sz w:val="36"/>
        </w:rPr>
      </w:pPr>
      <w:r w:rsidRPr="0048644C">
        <w:rPr>
          <w:rFonts w:ascii="Times New Roman" w:hAnsi="Times New Roman" w:cs="Times New Roman"/>
          <w:i/>
          <w:sz w:val="28"/>
        </w:rPr>
        <w:t>Чтобы</w:t>
      </w:r>
      <w:r w:rsidRPr="0048644C">
        <w:rPr>
          <w:rFonts w:ascii="Times New Roman" w:hAnsi="Times New Roman" w:cs="Times New Roman"/>
          <w:i/>
          <w:sz w:val="36"/>
        </w:rPr>
        <w:t xml:space="preserve"> </w:t>
      </w:r>
      <w:r>
        <w:rPr>
          <w:rFonts w:ascii="Times New Roman" w:hAnsi="Times New Roman" w:cs="Times New Roman"/>
          <w:i/>
          <w:sz w:val="36"/>
        </w:rPr>
        <w:t xml:space="preserve"> </w:t>
      </w:r>
      <w:r w:rsidRPr="0048644C">
        <w:rPr>
          <w:rFonts w:ascii="Times New Roman" w:hAnsi="Times New Roman" w:cs="Times New Roman"/>
          <w:i/>
          <w:sz w:val="28"/>
        </w:rPr>
        <w:t>праздник не превратился в трагедию, достаточно соблюдать</w:t>
      </w:r>
      <w:r>
        <w:rPr>
          <w:rFonts w:ascii="Times New Roman" w:hAnsi="Times New Roman" w:cs="Times New Roman"/>
          <w:i/>
          <w:sz w:val="28"/>
        </w:rPr>
        <w:t xml:space="preserve"> простые правила пожарной безопасности.</w:t>
      </w:r>
    </w:p>
    <w:p w:rsidR="005D6FB5" w:rsidRDefault="005D6FB5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украшайте елку матерчатыми и пластмассовыми</w:t>
      </w:r>
      <w:r w:rsidR="0048644C">
        <w:rPr>
          <w:rFonts w:ascii="Times New Roman" w:hAnsi="Times New Roman" w:cs="Times New Roman"/>
          <w:sz w:val="28"/>
        </w:rPr>
        <w:t xml:space="preserve"> игрушками.</w:t>
      </w:r>
    </w:p>
    <w:p w:rsidR="0048644C" w:rsidRDefault="0048644C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применяйте в качестве украшения вату.</w:t>
      </w:r>
    </w:p>
    <w:p w:rsidR="0082662D" w:rsidRDefault="0082662D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Запрещается одевать детей в костюмы из легкогорючих материалов.</w:t>
      </w:r>
    </w:p>
    <w:p w:rsidR="005D6FB5" w:rsidRDefault="005D6FB5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Гирлянды использовать только промышленного производства.</w:t>
      </w:r>
    </w:p>
    <w:p w:rsidR="0048644C" w:rsidRDefault="0048644C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помещении не разрешается зажигать бенгальские огни,  применять хлопушки, восковые свечи, фейерверки.</w:t>
      </w:r>
    </w:p>
    <w:p w:rsidR="005D6FB5" w:rsidRDefault="0048644C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следует использовать пиротехнику, если не знаете, как ею пользоваться, а инструкция не прилагается.</w:t>
      </w:r>
      <w:r w:rsidR="005D6FB5">
        <w:rPr>
          <w:rFonts w:ascii="Times New Roman" w:hAnsi="Times New Roman" w:cs="Times New Roman"/>
          <w:sz w:val="28"/>
        </w:rPr>
        <w:t xml:space="preserve"> </w:t>
      </w:r>
    </w:p>
    <w:p w:rsidR="0048644C" w:rsidRDefault="0048644C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Нельзя ремонтировать  и вторично использовать не сработавшую пиротехнику.</w:t>
      </w:r>
    </w:p>
    <w:p w:rsidR="0048644C" w:rsidRPr="005D6FB5" w:rsidRDefault="0048644C" w:rsidP="005D6FB5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Категорически запрещается  применять самодельные пиротехнические  устройства.</w:t>
      </w:r>
    </w:p>
    <w:p w:rsidR="0048644C" w:rsidRDefault="0048644C" w:rsidP="00BC2441">
      <w:pPr>
        <w:rPr>
          <w:rFonts w:ascii="Times New Roman" w:hAnsi="Times New Roman" w:cs="Times New Roman"/>
          <w:color w:val="000000" w:themeColor="text1"/>
          <w:sz w:val="32"/>
        </w:rPr>
      </w:pPr>
    </w:p>
    <w:p w:rsidR="0085342A" w:rsidRPr="00876AA6" w:rsidRDefault="00BC2441" w:rsidP="00876AA6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lastRenderedPageBreak/>
        <w:drawing>
          <wp:inline distT="0" distB="0" distL="0" distR="0">
            <wp:extent cx="2783527" cy="2952553"/>
            <wp:effectExtent l="19050" t="0" r="0" b="0"/>
            <wp:docPr id="5" name="Рисунок 2" descr="zasi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sita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95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AA6" w:rsidRDefault="005D6FB5" w:rsidP="00876AA6">
      <w:pPr>
        <w:jc w:val="center"/>
        <w:rPr>
          <w:rFonts w:ascii="Times New Roman" w:hAnsi="Times New Roman" w:cs="Times New Roman"/>
          <w:b/>
          <w:i/>
          <w:color w:val="FF0000"/>
          <w:sz w:val="52"/>
        </w:rPr>
      </w:pPr>
      <w:r>
        <w:rPr>
          <w:rFonts w:ascii="Times New Roman" w:hAnsi="Times New Roman" w:cs="Times New Roman"/>
          <w:b/>
          <w:i/>
          <w:color w:val="FF0000"/>
          <w:sz w:val="52"/>
        </w:rPr>
        <w:t>Уважаемые р</w:t>
      </w:r>
      <w:r w:rsidR="00876AA6">
        <w:rPr>
          <w:rFonts w:ascii="Times New Roman" w:hAnsi="Times New Roman" w:cs="Times New Roman"/>
          <w:b/>
          <w:i/>
          <w:color w:val="FF0000"/>
          <w:sz w:val="52"/>
        </w:rPr>
        <w:t>одители!</w:t>
      </w:r>
      <w:r w:rsidR="00BC2441" w:rsidRPr="00BC2441">
        <w:rPr>
          <w:rFonts w:ascii="Times New Roman" w:hAnsi="Times New Roman" w:cs="Times New Roman"/>
          <w:b/>
          <w:i/>
          <w:color w:val="FF0000"/>
          <w:sz w:val="52"/>
        </w:rPr>
        <w:t xml:space="preserve"> </w:t>
      </w:r>
    </w:p>
    <w:p w:rsidR="0082662D" w:rsidRDefault="00876AA6" w:rsidP="00876AA6">
      <w:pPr>
        <w:jc w:val="center"/>
        <w:rPr>
          <w:rFonts w:ascii="Times New Roman" w:hAnsi="Times New Roman" w:cs="Times New Roman"/>
          <w:b/>
          <w:i/>
          <w:color w:val="FF0000"/>
          <w:sz w:val="52"/>
        </w:rPr>
      </w:pPr>
      <w:r>
        <w:rPr>
          <w:rFonts w:ascii="Times New Roman" w:hAnsi="Times New Roman" w:cs="Times New Roman"/>
          <w:b/>
          <w:i/>
          <w:color w:val="FF0000"/>
          <w:sz w:val="52"/>
        </w:rPr>
        <w:t>Б</w:t>
      </w:r>
      <w:r w:rsidR="00BC2441" w:rsidRPr="00BC2441">
        <w:rPr>
          <w:rFonts w:ascii="Times New Roman" w:hAnsi="Times New Roman" w:cs="Times New Roman"/>
          <w:b/>
          <w:i/>
          <w:color w:val="FF0000"/>
          <w:sz w:val="52"/>
        </w:rPr>
        <w:t>ерегите своих детей!</w:t>
      </w:r>
    </w:p>
    <w:p w:rsidR="00876AA6" w:rsidRDefault="00876AA6" w:rsidP="005D6FB5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:rsidR="000E65E4" w:rsidRDefault="000E65E4" w:rsidP="005D6FB5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:rsidR="000E65E4" w:rsidRDefault="000E65E4" w:rsidP="005D6FB5">
      <w:pPr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:rsidR="000E65E4" w:rsidRDefault="000E65E4" w:rsidP="005D6F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2441" w:rsidRDefault="00BC2441" w:rsidP="005D6F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6FB5">
        <w:rPr>
          <w:rFonts w:ascii="Times New Roman" w:hAnsi="Times New Roman" w:cs="Times New Roman"/>
          <w:b/>
          <w:i/>
          <w:sz w:val="28"/>
          <w:szCs w:val="28"/>
        </w:rPr>
        <w:lastRenderedPageBreak/>
        <w:t>Муниципальное автономное дошкольное образовательное учреждение «Д</w:t>
      </w:r>
      <w:r w:rsidR="00602E60">
        <w:rPr>
          <w:rFonts w:ascii="Times New Roman" w:hAnsi="Times New Roman" w:cs="Times New Roman"/>
          <w:b/>
          <w:i/>
          <w:sz w:val="28"/>
          <w:szCs w:val="28"/>
        </w:rPr>
        <w:t>етский сад  №14 «Юбилейный</w:t>
      </w:r>
      <w:r w:rsidRPr="005D6FB5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602E60" w:rsidRPr="005D6FB5" w:rsidRDefault="00602E60" w:rsidP="005D6FB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D6FB5" w:rsidRPr="0082662D" w:rsidRDefault="008D384A" w:rsidP="0082662D">
      <w:pPr>
        <w:jc w:val="both"/>
        <w:rPr>
          <w:rFonts w:ascii="Times New Roman" w:hAnsi="Times New Roman" w:cs="Times New Roman"/>
          <w:b/>
          <w:i/>
          <w:sz w:val="28"/>
        </w:rPr>
      </w:pPr>
      <w:r w:rsidRPr="008D384A">
        <w:rPr>
          <w:rFonts w:ascii="Times New Roman" w:hAnsi="Times New Roman" w:cs="Times New Roman"/>
          <w:b/>
          <w:i/>
          <w:noProof/>
          <w:sz w:val="44"/>
          <w:lang w:eastAsia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6" type="#_x0000_t154" style="width:244.05pt;height:310.4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равила &#10;пожарной &#10;безопасности"/>
          </v:shape>
        </w:pict>
      </w:r>
    </w:p>
    <w:p w:rsidR="00BC2441" w:rsidRPr="0082662D" w:rsidRDefault="0082662D" w:rsidP="00602E60">
      <w:pPr>
        <w:pStyle w:val="aa"/>
        <w:rPr>
          <w:rFonts w:ascii="Times New Roman" w:hAnsi="Times New Roman" w:cs="Times New Roman"/>
          <w:b/>
          <w:sz w:val="28"/>
        </w:rPr>
      </w:pPr>
      <w:r w:rsidRPr="0082662D">
        <w:t xml:space="preserve"> </w:t>
      </w:r>
      <w:r>
        <w:t xml:space="preserve">                             </w:t>
      </w:r>
      <w:r w:rsidRPr="0082662D">
        <w:t xml:space="preserve"> </w:t>
      </w:r>
      <w:r>
        <w:t xml:space="preserve">    </w:t>
      </w:r>
    </w:p>
    <w:p w:rsidR="0085342A" w:rsidRPr="00BC2441" w:rsidRDefault="0085342A" w:rsidP="0082662D">
      <w:pPr>
        <w:jc w:val="center"/>
        <w:rPr>
          <w:rFonts w:ascii="Times New Roman" w:hAnsi="Times New Roman" w:cs="Times New Roman"/>
          <w:i/>
          <w:sz w:val="28"/>
        </w:rPr>
      </w:pPr>
    </w:p>
    <w:p w:rsidR="0085342A" w:rsidRPr="00BC2441" w:rsidRDefault="0085342A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85342A" w:rsidRPr="00BC2441" w:rsidRDefault="0085342A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85342A" w:rsidRPr="00BC2441" w:rsidRDefault="0085342A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85342A" w:rsidRPr="00BC2441" w:rsidRDefault="0085342A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85342A" w:rsidRPr="00BC2441" w:rsidRDefault="0085342A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85342A" w:rsidRPr="00BC2441" w:rsidRDefault="0085342A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351A50" w:rsidRPr="00BC2441" w:rsidRDefault="00351A50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351A50" w:rsidRPr="00BC2441" w:rsidRDefault="00351A50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351A50" w:rsidRPr="00BC2441" w:rsidRDefault="00351A50" w:rsidP="00004DAD">
      <w:pPr>
        <w:jc w:val="both"/>
        <w:rPr>
          <w:rFonts w:ascii="Times New Roman" w:hAnsi="Times New Roman" w:cs="Times New Roman"/>
          <w:i/>
          <w:sz w:val="28"/>
        </w:rPr>
      </w:pPr>
    </w:p>
    <w:p w:rsidR="00BC2441" w:rsidRPr="00BC2441" w:rsidRDefault="00BC2441">
      <w:pPr>
        <w:jc w:val="both"/>
        <w:rPr>
          <w:rFonts w:ascii="Times New Roman" w:hAnsi="Times New Roman" w:cs="Times New Roman"/>
          <w:i/>
          <w:sz w:val="28"/>
        </w:rPr>
      </w:pPr>
    </w:p>
    <w:sectPr w:rsidR="00BC2441" w:rsidRPr="00BC2441" w:rsidSect="00430332">
      <w:pgSz w:w="16838" w:h="11906" w:orient="landscape"/>
      <w:pgMar w:top="720" w:right="720" w:bottom="567" w:left="720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AD" w:rsidRDefault="007F15AD" w:rsidP="00BC2441">
      <w:pPr>
        <w:spacing w:after="0" w:line="240" w:lineRule="auto"/>
      </w:pPr>
      <w:r>
        <w:separator/>
      </w:r>
    </w:p>
  </w:endnote>
  <w:endnote w:type="continuationSeparator" w:id="0">
    <w:p w:rsidR="007F15AD" w:rsidRDefault="007F15AD" w:rsidP="00BC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AD" w:rsidRDefault="007F15AD" w:rsidP="00BC2441">
      <w:pPr>
        <w:spacing w:after="0" w:line="240" w:lineRule="auto"/>
      </w:pPr>
      <w:r>
        <w:separator/>
      </w:r>
    </w:p>
  </w:footnote>
  <w:footnote w:type="continuationSeparator" w:id="0">
    <w:p w:rsidR="007F15AD" w:rsidRDefault="007F15AD" w:rsidP="00BC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7A84"/>
      </v:shape>
    </w:pict>
  </w:numPicBullet>
  <w:abstractNum w:abstractNumId="0">
    <w:nsid w:val="015545B2"/>
    <w:multiLevelType w:val="hybridMultilevel"/>
    <w:tmpl w:val="E39C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55A1"/>
    <w:multiLevelType w:val="hybridMultilevel"/>
    <w:tmpl w:val="832C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67C60"/>
    <w:multiLevelType w:val="hybridMultilevel"/>
    <w:tmpl w:val="81922F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02A14"/>
    <w:multiLevelType w:val="hybridMultilevel"/>
    <w:tmpl w:val="782C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E1D7C"/>
    <w:multiLevelType w:val="hybridMultilevel"/>
    <w:tmpl w:val="85D6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A6DA5"/>
    <w:multiLevelType w:val="hybridMultilevel"/>
    <w:tmpl w:val="4F66791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E5E75CD"/>
    <w:multiLevelType w:val="hybridMultilevel"/>
    <w:tmpl w:val="0624E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1B53BF"/>
    <w:multiLevelType w:val="hybridMultilevel"/>
    <w:tmpl w:val="A04C02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2AA"/>
    <w:rsid w:val="00004DAD"/>
    <w:rsid w:val="00041433"/>
    <w:rsid w:val="0006607A"/>
    <w:rsid w:val="000E65E4"/>
    <w:rsid w:val="001E4272"/>
    <w:rsid w:val="001F312A"/>
    <w:rsid w:val="0025447D"/>
    <w:rsid w:val="0029433E"/>
    <w:rsid w:val="002C38B5"/>
    <w:rsid w:val="00351A50"/>
    <w:rsid w:val="00430332"/>
    <w:rsid w:val="0048644C"/>
    <w:rsid w:val="00533DCC"/>
    <w:rsid w:val="005D6FB5"/>
    <w:rsid w:val="00602E60"/>
    <w:rsid w:val="006F396A"/>
    <w:rsid w:val="007F15AD"/>
    <w:rsid w:val="0082662D"/>
    <w:rsid w:val="0085342A"/>
    <w:rsid w:val="00876AA6"/>
    <w:rsid w:val="008D384A"/>
    <w:rsid w:val="008F11E6"/>
    <w:rsid w:val="00A722AA"/>
    <w:rsid w:val="00AD7EB3"/>
    <w:rsid w:val="00AE19AC"/>
    <w:rsid w:val="00B175B9"/>
    <w:rsid w:val="00BC2441"/>
    <w:rsid w:val="00C8674E"/>
    <w:rsid w:val="00CF773A"/>
    <w:rsid w:val="00D82340"/>
    <w:rsid w:val="00DC493C"/>
    <w:rsid w:val="00EA56F2"/>
    <w:rsid w:val="00EF6568"/>
    <w:rsid w:val="00F47D2E"/>
    <w:rsid w:val="00FD2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96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441"/>
  </w:style>
  <w:style w:type="paragraph" w:styleId="a8">
    <w:name w:val="footer"/>
    <w:basedOn w:val="a"/>
    <w:link w:val="a9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441"/>
  </w:style>
  <w:style w:type="paragraph" w:styleId="aa">
    <w:name w:val="No Spacing"/>
    <w:uiPriority w:val="1"/>
    <w:qFormat/>
    <w:rsid w:val="00B175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2EC0-09D1-491A-8F6F-AA041000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2021-04-26T11:00:00Z</cp:lastPrinted>
  <dcterms:created xsi:type="dcterms:W3CDTF">2015-02-07T15:41:00Z</dcterms:created>
  <dcterms:modified xsi:type="dcterms:W3CDTF">2023-02-20T06:50:00Z</dcterms:modified>
</cp:coreProperties>
</file>