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018" w:rsidRPr="002E4888" w:rsidRDefault="002E4888" w:rsidP="002E4888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E4888">
        <w:rPr>
          <w:rFonts w:ascii="Times New Roman" w:hAnsi="Times New Roman" w:cs="Times New Roman"/>
          <w:b/>
          <w:color w:val="FF0000"/>
          <w:sz w:val="28"/>
          <w:szCs w:val="28"/>
        </w:rPr>
        <w:t>Конфликт интересов педагогических работников в общеобразовательных организациях</w:t>
      </w:r>
    </w:p>
    <w:p w:rsidR="002E4888" w:rsidRDefault="002E4888" w:rsidP="002E4888">
      <w:pPr>
        <w:rPr>
          <w:rFonts w:ascii="Times New Roman" w:hAnsi="Times New Roman" w:cs="Times New Roman"/>
          <w:sz w:val="28"/>
          <w:szCs w:val="28"/>
        </w:rPr>
      </w:pPr>
      <w:r w:rsidRPr="002E4888">
        <w:rPr>
          <w:rFonts w:ascii="Times New Roman" w:hAnsi="Times New Roman" w:cs="Times New Roman"/>
          <w:sz w:val="28"/>
          <w:szCs w:val="28"/>
        </w:rPr>
        <w:t xml:space="preserve">Что такое коррупция? </w:t>
      </w:r>
    </w:p>
    <w:p w:rsidR="002E4888" w:rsidRDefault="002E4888" w:rsidP="002E488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E4888">
        <w:rPr>
          <w:rFonts w:ascii="Times New Roman" w:hAnsi="Times New Roman" w:cs="Times New Roman"/>
          <w:b/>
          <w:sz w:val="28"/>
          <w:szCs w:val="28"/>
        </w:rPr>
        <w:t>Коррупция –</w:t>
      </w:r>
      <w:r w:rsidRPr="002E4888">
        <w:rPr>
          <w:rFonts w:ascii="Times New Roman" w:hAnsi="Times New Roman" w:cs="Times New Roman"/>
          <w:sz w:val="28"/>
          <w:szCs w:val="28"/>
        </w:rPr>
        <w:t xml:space="preserve"> это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</w:t>
      </w:r>
      <w:proofErr w:type="gramEnd"/>
      <w:r w:rsidRPr="002E4888">
        <w:rPr>
          <w:rFonts w:ascii="Times New Roman" w:hAnsi="Times New Roman" w:cs="Times New Roman"/>
          <w:sz w:val="28"/>
          <w:szCs w:val="28"/>
        </w:rPr>
        <w:t xml:space="preserve"> лицами; совершение указанных деяний в отношении и от имени юридического лица. </w:t>
      </w:r>
    </w:p>
    <w:p w:rsidR="002E4888" w:rsidRPr="002E4888" w:rsidRDefault="002E4888" w:rsidP="002E4888">
      <w:pPr>
        <w:jc w:val="right"/>
        <w:rPr>
          <w:rFonts w:ascii="Times New Roman" w:hAnsi="Times New Roman" w:cs="Times New Roman"/>
          <w:sz w:val="28"/>
          <w:szCs w:val="28"/>
        </w:rPr>
      </w:pPr>
      <w:r w:rsidRPr="002E4888">
        <w:rPr>
          <w:rFonts w:ascii="Times New Roman" w:hAnsi="Times New Roman" w:cs="Times New Roman"/>
          <w:sz w:val="28"/>
          <w:szCs w:val="28"/>
        </w:rPr>
        <w:t>пункт 1 части 1 статьи 1 Федерального закона от 25 декабря 2008 года № 273-ФЗ "О противодействии коррупции"</w:t>
      </w:r>
    </w:p>
    <w:p w:rsidR="002E4888" w:rsidRDefault="002E4888" w:rsidP="002E4888">
      <w:pPr>
        <w:rPr>
          <w:rFonts w:ascii="Times New Roman" w:hAnsi="Times New Roman" w:cs="Times New Roman"/>
          <w:sz w:val="28"/>
          <w:szCs w:val="28"/>
        </w:rPr>
      </w:pPr>
    </w:p>
    <w:p w:rsidR="002E4888" w:rsidRDefault="002E4888" w:rsidP="002E488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E4888">
        <w:rPr>
          <w:rFonts w:ascii="Times New Roman" w:hAnsi="Times New Roman" w:cs="Times New Roman"/>
          <w:b/>
          <w:sz w:val="28"/>
          <w:szCs w:val="28"/>
        </w:rPr>
        <w:t>Конфликт интересов педагогического работника</w:t>
      </w:r>
      <w:r w:rsidRPr="002E4888">
        <w:rPr>
          <w:rFonts w:ascii="Times New Roman" w:hAnsi="Times New Roman" w:cs="Times New Roman"/>
          <w:sz w:val="28"/>
          <w:szCs w:val="28"/>
        </w:rPr>
        <w:t xml:space="preserve"> – это ситуация,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обучающегося, родителей (законных представителей) несовершеннолетних обучающихся. </w:t>
      </w:r>
      <w:proofErr w:type="gramEnd"/>
    </w:p>
    <w:p w:rsidR="002E4888" w:rsidRDefault="002E4888" w:rsidP="002E4888">
      <w:pPr>
        <w:jc w:val="right"/>
        <w:rPr>
          <w:rFonts w:ascii="Times New Roman" w:hAnsi="Times New Roman" w:cs="Times New Roman"/>
          <w:sz w:val="28"/>
          <w:szCs w:val="28"/>
        </w:rPr>
      </w:pPr>
      <w:r w:rsidRPr="002E4888">
        <w:rPr>
          <w:rFonts w:ascii="Times New Roman" w:hAnsi="Times New Roman" w:cs="Times New Roman"/>
          <w:sz w:val="28"/>
          <w:szCs w:val="28"/>
        </w:rPr>
        <w:t xml:space="preserve">пункт 33 части 1 статьи 1 Федерального закона от 29 декабря 2012 года № 273-ФЗ «Об образовании в Российской Федерации» </w:t>
      </w:r>
    </w:p>
    <w:p w:rsidR="002E4888" w:rsidRDefault="002E4888" w:rsidP="002E4888">
      <w:pPr>
        <w:rPr>
          <w:rFonts w:ascii="Times New Roman" w:hAnsi="Times New Roman" w:cs="Times New Roman"/>
          <w:sz w:val="28"/>
          <w:szCs w:val="28"/>
        </w:rPr>
      </w:pPr>
    </w:p>
    <w:p w:rsidR="002E4888" w:rsidRPr="002E4888" w:rsidRDefault="002E4888" w:rsidP="002E488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E4888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под личной заинтересованностью понимается </w:t>
      </w:r>
    </w:p>
    <w:p w:rsidR="002E4888" w:rsidRDefault="002E4888" w:rsidP="002E488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E4888">
        <w:rPr>
          <w:rFonts w:ascii="Times New Roman" w:hAnsi="Times New Roman" w:cs="Times New Roman"/>
          <w:sz w:val="28"/>
          <w:szCs w:val="28"/>
        </w:rPr>
        <w:t xml:space="preserve">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педагогическим работником,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педагогический работник, и </w:t>
      </w:r>
      <w:r w:rsidRPr="002E4888">
        <w:rPr>
          <w:rFonts w:ascii="Times New Roman" w:hAnsi="Times New Roman" w:cs="Times New Roman"/>
          <w:sz w:val="28"/>
          <w:szCs w:val="28"/>
        </w:rPr>
        <w:lastRenderedPageBreak/>
        <w:t>(или</w:t>
      </w:r>
      <w:proofErr w:type="gramEnd"/>
      <w:r w:rsidRPr="002E4888">
        <w:rPr>
          <w:rFonts w:ascii="Times New Roman" w:hAnsi="Times New Roman" w:cs="Times New Roman"/>
          <w:sz w:val="28"/>
          <w:szCs w:val="28"/>
        </w:rPr>
        <w:t xml:space="preserve">) лица, состоящие с ним в близком родстве или свойстве, связаны имущественными, корпоративными или иными близкими отношениями. </w:t>
      </w:r>
    </w:p>
    <w:p w:rsidR="002E4888" w:rsidRPr="002E4888" w:rsidRDefault="002E4888" w:rsidP="002E488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E4888">
        <w:rPr>
          <w:rFonts w:ascii="Times New Roman" w:hAnsi="Times New Roman" w:cs="Times New Roman"/>
          <w:b/>
          <w:sz w:val="28"/>
          <w:szCs w:val="28"/>
          <w:u w:val="single"/>
        </w:rPr>
        <w:t xml:space="preserve">Ситуация конфликта интересов может возникнуть, когда педагогический работник: </w:t>
      </w:r>
    </w:p>
    <w:p w:rsidR="002E4888" w:rsidRDefault="002E4888" w:rsidP="002E4888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2E4888">
        <w:rPr>
          <w:rFonts w:ascii="Times New Roman" w:hAnsi="Times New Roman" w:cs="Times New Roman"/>
          <w:sz w:val="28"/>
          <w:szCs w:val="28"/>
        </w:rPr>
        <w:t xml:space="preserve">состоит в близком родстве или свойстве (родители, супруги, братья, сестры, сыновья, дочери, а также братья, сестры, родители и дети супругов) с обучающимися, родителями (законными представителями) обучающихся, или находится в отношениях непосредственной подчинённости или подконтрольности с этими лицами (завуч муж – педагог жена, мать преподаватель – дочь обучающийся и др.); </w:t>
      </w:r>
      <w:proofErr w:type="gramEnd"/>
    </w:p>
    <w:p w:rsidR="002E4888" w:rsidRDefault="002E4888" w:rsidP="002E48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E4888">
        <w:rPr>
          <w:rFonts w:ascii="Times New Roman" w:hAnsi="Times New Roman" w:cs="Times New Roman"/>
          <w:sz w:val="28"/>
          <w:szCs w:val="28"/>
        </w:rPr>
        <w:t xml:space="preserve"> ведет основные (в рамках выполнения государственного или муниципального задания) и платные занятия у одних и тех же обучающихся;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E4888">
        <w:rPr>
          <w:rFonts w:ascii="Times New Roman" w:hAnsi="Times New Roman" w:cs="Times New Roman"/>
          <w:sz w:val="28"/>
          <w:szCs w:val="28"/>
        </w:rPr>
        <w:t xml:space="preserve">занимается репетиторством с учащимися, которых он обучает; </w:t>
      </w:r>
    </w:p>
    <w:p w:rsidR="002E4888" w:rsidRDefault="002E4888" w:rsidP="002E48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E4888">
        <w:rPr>
          <w:rFonts w:ascii="Times New Roman" w:hAnsi="Times New Roman" w:cs="Times New Roman"/>
          <w:sz w:val="28"/>
          <w:szCs w:val="28"/>
        </w:rPr>
        <w:t xml:space="preserve">занимается репетиторством во время основного занятия, внеклассного мероприятия; </w:t>
      </w:r>
    </w:p>
    <w:p w:rsidR="006C465B" w:rsidRDefault="006C465B" w:rsidP="002E48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4888" w:rsidRPr="002E4888">
        <w:rPr>
          <w:rFonts w:ascii="Times New Roman" w:hAnsi="Times New Roman" w:cs="Times New Roman"/>
          <w:sz w:val="28"/>
          <w:szCs w:val="28"/>
        </w:rPr>
        <w:t xml:space="preserve"> «обменивается» с коллегами слабоуспевающими обучающимися для репетиторства; </w:t>
      </w:r>
    </w:p>
    <w:p w:rsidR="006C465B" w:rsidRDefault="006C465B" w:rsidP="002E48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4888" w:rsidRPr="002E4888">
        <w:rPr>
          <w:rFonts w:ascii="Times New Roman" w:hAnsi="Times New Roman" w:cs="Times New Roman"/>
          <w:sz w:val="28"/>
          <w:szCs w:val="28"/>
        </w:rPr>
        <w:t xml:space="preserve"> участвует в формировании списка группы, класса (особенно первоклассников); </w:t>
      </w:r>
      <w:r w:rsidR="002E4888" w:rsidRPr="002E4888">
        <w:rPr>
          <w:rFonts w:ascii="Times New Roman" w:hAnsi="Times New Roman" w:cs="Times New Roman"/>
          <w:sz w:val="28"/>
          <w:szCs w:val="28"/>
        </w:rPr>
        <w:sym w:font="Symbol" w:char="F0D8"/>
      </w:r>
    </w:p>
    <w:p w:rsidR="006C465B" w:rsidRDefault="006C465B" w:rsidP="002E48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4888" w:rsidRPr="002E4888">
        <w:rPr>
          <w:rFonts w:ascii="Times New Roman" w:hAnsi="Times New Roman" w:cs="Times New Roman"/>
          <w:sz w:val="28"/>
          <w:szCs w:val="28"/>
        </w:rPr>
        <w:t xml:space="preserve">собирает деньги на нужды класса, общеобразовательной организации; </w:t>
      </w:r>
    </w:p>
    <w:p w:rsidR="006C465B" w:rsidRDefault="002E4888" w:rsidP="002E4888">
      <w:pPr>
        <w:rPr>
          <w:rFonts w:ascii="Times New Roman" w:hAnsi="Times New Roman" w:cs="Times New Roman"/>
          <w:sz w:val="28"/>
          <w:szCs w:val="28"/>
        </w:rPr>
      </w:pPr>
      <w:r w:rsidRPr="002E4888">
        <w:rPr>
          <w:rFonts w:ascii="Times New Roman" w:hAnsi="Times New Roman" w:cs="Times New Roman"/>
          <w:sz w:val="28"/>
          <w:szCs w:val="28"/>
        </w:rPr>
        <w:t xml:space="preserve"> </w:t>
      </w:r>
      <w:r w:rsidR="006C465B">
        <w:rPr>
          <w:rFonts w:ascii="Times New Roman" w:hAnsi="Times New Roman" w:cs="Times New Roman"/>
          <w:sz w:val="28"/>
          <w:szCs w:val="28"/>
        </w:rPr>
        <w:t>-</w:t>
      </w:r>
      <w:r w:rsidRPr="002E4888">
        <w:rPr>
          <w:rFonts w:ascii="Times New Roman" w:hAnsi="Times New Roman" w:cs="Times New Roman"/>
          <w:sz w:val="28"/>
          <w:szCs w:val="28"/>
        </w:rPr>
        <w:t xml:space="preserve">входит в жюри конкурсных мероприятий с участием своих обучающихся; </w:t>
      </w:r>
    </w:p>
    <w:p w:rsidR="006C465B" w:rsidRDefault="006C465B" w:rsidP="002E48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E4888" w:rsidRPr="002E4888">
        <w:rPr>
          <w:rFonts w:ascii="Times New Roman" w:hAnsi="Times New Roman" w:cs="Times New Roman"/>
          <w:sz w:val="28"/>
          <w:szCs w:val="28"/>
        </w:rPr>
        <w:t xml:space="preserve"> получает подарки, услуги и принимает иные предложения, предполагающие получение им выгоды, от родителей обучающихся; </w:t>
      </w:r>
    </w:p>
    <w:p w:rsidR="006C465B" w:rsidRDefault="006C465B" w:rsidP="002E48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E4888" w:rsidRPr="002E4888">
        <w:rPr>
          <w:rFonts w:ascii="Times New Roman" w:hAnsi="Times New Roman" w:cs="Times New Roman"/>
          <w:sz w:val="28"/>
          <w:szCs w:val="28"/>
        </w:rPr>
        <w:t xml:space="preserve"> использует в личных целях возможности родителей обучающихся; </w:t>
      </w:r>
    </w:p>
    <w:p w:rsidR="006C465B" w:rsidRDefault="006C465B" w:rsidP="002E48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E4888" w:rsidRPr="002E4888">
        <w:rPr>
          <w:rFonts w:ascii="Times New Roman" w:hAnsi="Times New Roman" w:cs="Times New Roman"/>
          <w:sz w:val="28"/>
          <w:szCs w:val="28"/>
        </w:rPr>
        <w:t xml:space="preserve"> и др. </w:t>
      </w:r>
    </w:p>
    <w:p w:rsidR="006C465B" w:rsidRDefault="002E4888" w:rsidP="002E4888">
      <w:pPr>
        <w:rPr>
          <w:rFonts w:ascii="Times New Roman" w:hAnsi="Times New Roman" w:cs="Times New Roman"/>
          <w:sz w:val="28"/>
          <w:szCs w:val="28"/>
        </w:rPr>
      </w:pPr>
      <w:r w:rsidRPr="006C465B">
        <w:rPr>
          <w:rFonts w:ascii="Times New Roman" w:hAnsi="Times New Roman" w:cs="Times New Roman"/>
          <w:b/>
          <w:sz w:val="28"/>
          <w:szCs w:val="28"/>
          <w:u w:val="single"/>
        </w:rPr>
        <w:t>Какие меры нужно принять для предотвращения или урегулирования конфликта интересов</w:t>
      </w:r>
      <w:r w:rsidRPr="002E4888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6C465B" w:rsidRDefault="002E4888" w:rsidP="002E4888">
      <w:pPr>
        <w:rPr>
          <w:rFonts w:ascii="Times New Roman" w:hAnsi="Times New Roman" w:cs="Times New Roman"/>
          <w:sz w:val="28"/>
          <w:szCs w:val="28"/>
        </w:rPr>
      </w:pPr>
      <w:r w:rsidRPr="002E4888">
        <w:rPr>
          <w:rFonts w:ascii="Times New Roman" w:hAnsi="Times New Roman" w:cs="Times New Roman"/>
          <w:sz w:val="28"/>
          <w:szCs w:val="28"/>
        </w:rPr>
        <w:t xml:space="preserve">При возникновении конфликта интересов или возможности его возникновения педагогический работник обязан: </w:t>
      </w:r>
    </w:p>
    <w:p w:rsidR="006C465B" w:rsidRDefault="006C465B" w:rsidP="002E48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E4888" w:rsidRPr="002E4888">
        <w:rPr>
          <w:rFonts w:ascii="Times New Roman" w:hAnsi="Times New Roman" w:cs="Times New Roman"/>
          <w:sz w:val="28"/>
          <w:szCs w:val="28"/>
        </w:rPr>
        <w:t xml:space="preserve"> Письменно проинформировать об этом руководителя общеобразовательной организации; </w:t>
      </w:r>
    </w:p>
    <w:p w:rsidR="006C465B" w:rsidRDefault="006C465B" w:rsidP="002E48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2E4888" w:rsidRPr="002E4888">
        <w:rPr>
          <w:rFonts w:ascii="Times New Roman" w:hAnsi="Times New Roman" w:cs="Times New Roman"/>
          <w:sz w:val="28"/>
          <w:szCs w:val="28"/>
        </w:rPr>
        <w:t xml:space="preserve">Отказаться от выгоды, ставшей причиной возникновения конфликта интересов; </w:t>
      </w:r>
    </w:p>
    <w:p w:rsidR="006C465B" w:rsidRDefault="006C465B" w:rsidP="002E48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E4888" w:rsidRPr="002E4888">
        <w:rPr>
          <w:rFonts w:ascii="Times New Roman" w:hAnsi="Times New Roman" w:cs="Times New Roman"/>
          <w:sz w:val="28"/>
          <w:szCs w:val="28"/>
        </w:rPr>
        <w:t xml:space="preserve">Принять иные меры. </w:t>
      </w:r>
    </w:p>
    <w:p w:rsidR="006C465B" w:rsidRDefault="002E4888" w:rsidP="002E4888">
      <w:pPr>
        <w:rPr>
          <w:rFonts w:ascii="Times New Roman" w:hAnsi="Times New Roman" w:cs="Times New Roman"/>
          <w:sz w:val="28"/>
          <w:szCs w:val="28"/>
        </w:rPr>
      </w:pPr>
      <w:r w:rsidRPr="002E4888">
        <w:rPr>
          <w:rFonts w:ascii="Times New Roman" w:hAnsi="Times New Roman" w:cs="Times New Roman"/>
          <w:sz w:val="28"/>
          <w:szCs w:val="28"/>
        </w:rPr>
        <w:t xml:space="preserve">*Перечень таких мер не является исчерпывающим </w:t>
      </w:r>
    </w:p>
    <w:p w:rsidR="006C465B" w:rsidRDefault="002E4888" w:rsidP="002E4888">
      <w:pPr>
        <w:rPr>
          <w:rFonts w:ascii="Times New Roman" w:hAnsi="Times New Roman" w:cs="Times New Roman"/>
          <w:sz w:val="28"/>
          <w:szCs w:val="28"/>
        </w:rPr>
      </w:pPr>
      <w:r w:rsidRPr="002E4888">
        <w:rPr>
          <w:rFonts w:ascii="Times New Roman" w:hAnsi="Times New Roman" w:cs="Times New Roman"/>
          <w:sz w:val="28"/>
          <w:szCs w:val="28"/>
        </w:rPr>
        <w:t xml:space="preserve">В связи с непринятием педагогическим работником мер по предотвращению или урегулированию конфликта интересов, стороной которого он является, если указанные действия дают основание для утраты доверия к педагогическому работнику со стороны работодателя, такой работник может быть уволен по основанию, предусмотренному пунктом 71 части 1 статьи 81 Трудового кодекса Российской Федерации </w:t>
      </w:r>
    </w:p>
    <w:p w:rsidR="006C465B" w:rsidRDefault="002E4888" w:rsidP="002E4888">
      <w:pPr>
        <w:rPr>
          <w:rFonts w:ascii="Times New Roman" w:hAnsi="Times New Roman" w:cs="Times New Roman"/>
          <w:sz w:val="28"/>
          <w:szCs w:val="28"/>
        </w:rPr>
      </w:pPr>
      <w:r w:rsidRPr="002E4888">
        <w:rPr>
          <w:rFonts w:ascii="Times New Roman" w:hAnsi="Times New Roman" w:cs="Times New Roman"/>
          <w:sz w:val="28"/>
          <w:szCs w:val="28"/>
        </w:rPr>
        <w:t xml:space="preserve">Работодатель также обязан принять меры по предотвращению или урегулированию конфликта интересов, если ему стало известно о возникновении у педагогического работника личной заинтересованности, которая приводит или может привести к такому конфликту: </w:t>
      </w:r>
    </w:p>
    <w:p w:rsidR="006C465B" w:rsidRDefault="006C465B" w:rsidP="002E48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E4888" w:rsidRPr="002E4888">
        <w:rPr>
          <w:rFonts w:ascii="Times New Roman" w:hAnsi="Times New Roman" w:cs="Times New Roman"/>
          <w:sz w:val="28"/>
          <w:szCs w:val="28"/>
        </w:rPr>
        <w:t xml:space="preserve"> ограничить доступ педагогического работника к конкретной информации, затрагивающей его личные интересы; </w:t>
      </w:r>
    </w:p>
    <w:p w:rsidR="006C465B" w:rsidRDefault="006C465B" w:rsidP="002E48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E4888" w:rsidRPr="002E4888">
        <w:rPr>
          <w:rFonts w:ascii="Times New Roman" w:hAnsi="Times New Roman" w:cs="Times New Roman"/>
          <w:sz w:val="28"/>
          <w:szCs w:val="28"/>
        </w:rPr>
        <w:t xml:space="preserve">временно отстранить педагогического работника от должности или перевести его на другую работу, исполнение трудовых обязанностей на которой не связано с конфликтом интересов. </w:t>
      </w:r>
    </w:p>
    <w:p w:rsidR="006C465B" w:rsidRDefault="002E4888" w:rsidP="002E4888">
      <w:pPr>
        <w:rPr>
          <w:rFonts w:ascii="Times New Roman" w:hAnsi="Times New Roman" w:cs="Times New Roman"/>
          <w:sz w:val="28"/>
          <w:szCs w:val="28"/>
        </w:rPr>
      </w:pPr>
      <w:r w:rsidRPr="002E4888">
        <w:rPr>
          <w:rFonts w:ascii="Times New Roman" w:hAnsi="Times New Roman" w:cs="Times New Roman"/>
          <w:sz w:val="28"/>
          <w:szCs w:val="28"/>
        </w:rPr>
        <w:t xml:space="preserve">*Перечень таких мер не является исчерпывающим </w:t>
      </w:r>
    </w:p>
    <w:p w:rsidR="006C465B" w:rsidRDefault="002E4888" w:rsidP="002E4888">
      <w:pPr>
        <w:rPr>
          <w:rFonts w:ascii="Times New Roman" w:hAnsi="Times New Roman" w:cs="Times New Roman"/>
          <w:sz w:val="28"/>
          <w:szCs w:val="28"/>
        </w:rPr>
      </w:pPr>
      <w:r w:rsidRPr="006C465B">
        <w:rPr>
          <w:rFonts w:ascii="Times New Roman" w:hAnsi="Times New Roman" w:cs="Times New Roman"/>
          <w:b/>
          <w:sz w:val="28"/>
          <w:szCs w:val="28"/>
        </w:rPr>
        <w:t>ПРЕДОТВРАТИМ КОРРУПЦИЮ ВМЕСТЕ!</w:t>
      </w:r>
      <w:r w:rsidRPr="002E48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465B" w:rsidRDefault="002E4888" w:rsidP="002E4888">
      <w:pPr>
        <w:rPr>
          <w:rFonts w:ascii="Times New Roman" w:hAnsi="Times New Roman" w:cs="Times New Roman"/>
          <w:sz w:val="28"/>
          <w:szCs w:val="28"/>
        </w:rPr>
      </w:pPr>
      <w:r w:rsidRPr="002E4888">
        <w:rPr>
          <w:rFonts w:ascii="Times New Roman" w:hAnsi="Times New Roman" w:cs="Times New Roman"/>
          <w:sz w:val="28"/>
          <w:szCs w:val="28"/>
        </w:rPr>
        <w:t xml:space="preserve">102 – общероссийский телефон полиции, </w:t>
      </w:r>
    </w:p>
    <w:p w:rsidR="006C465B" w:rsidRDefault="002E4888" w:rsidP="002E4888">
      <w:pPr>
        <w:rPr>
          <w:rFonts w:ascii="Times New Roman" w:hAnsi="Times New Roman" w:cs="Times New Roman"/>
          <w:sz w:val="28"/>
          <w:szCs w:val="28"/>
        </w:rPr>
      </w:pPr>
      <w:r w:rsidRPr="002E4888">
        <w:rPr>
          <w:rFonts w:ascii="Times New Roman" w:hAnsi="Times New Roman" w:cs="Times New Roman"/>
          <w:sz w:val="28"/>
          <w:szCs w:val="28"/>
        </w:rPr>
        <w:t xml:space="preserve">8 800 100-12-60 – телефонная линия «Остановим коррупцию» Следственного комитета Российской Федерации, </w:t>
      </w:r>
    </w:p>
    <w:p w:rsidR="006C465B" w:rsidRDefault="002E4888" w:rsidP="002E4888">
      <w:pPr>
        <w:rPr>
          <w:rFonts w:ascii="Times New Roman" w:hAnsi="Times New Roman" w:cs="Times New Roman"/>
          <w:sz w:val="28"/>
          <w:szCs w:val="28"/>
        </w:rPr>
      </w:pPr>
      <w:r w:rsidRPr="002E4888">
        <w:rPr>
          <w:rFonts w:ascii="Times New Roman" w:hAnsi="Times New Roman" w:cs="Times New Roman"/>
          <w:sz w:val="28"/>
          <w:szCs w:val="28"/>
        </w:rPr>
        <w:t>(343) 376-82-61 – Прокуратура Свердловской области,</w:t>
      </w:r>
    </w:p>
    <w:p w:rsidR="006C465B" w:rsidRDefault="002E4888" w:rsidP="002E4888">
      <w:pPr>
        <w:rPr>
          <w:rFonts w:ascii="Times New Roman" w:hAnsi="Times New Roman" w:cs="Times New Roman"/>
          <w:sz w:val="28"/>
          <w:szCs w:val="28"/>
        </w:rPr>
      </w:pPr>
      <w:r w:rsidRPr="002E4888">
        <w:rPr>
          <w:rFonts w:ascii="Times New Roman" w:hAnsi="Times New Roman" w:cs="Times New Roman"/>
          <w:sz w:val="28"/>
          <w:szCs w:val="28"/>
        </w:rPr>
        <w:t xml:space="preserve"> (343) 370-72-02 – Департамент противодействия коррупции и контроля Свердловской области. </w:t>
      </w:r>
    </w:p>
    <w:p w:rsidR="006C465B" w:rsidRDefault="002E4888" w:rsidP="002E4888">
      <w:pPr>
        <w:rPr>
          <w:rFonts w:ascii="Times New Roman" w:hAnsi="Times New Roman" w:cs="Times New Roman"/>
          <w:sz w:val="28"/>
          <w:szCs w:val="28"/>
        </w:rPr>
      </w:pPr>
      <w:r w:rsidRPr="006C465B">
        <w:rPr>
          <w:rFonts w:ascii="Times New Roman" w:hAnsi="Times New Roman" w:cs="Times New Roman"/>
          <w:b/>
          <w:sz w:val="28"/>
          <w:szCs w:val="28"/>
        </w:rPr>
        <w:t xml:space="preserve">ОБУЧАЮЩИЕСЯ, РОДИТЕЛИ (ЗАКОННЫЕ ПРЕДСТАВИТЕЛИ) </w:t>
      </w:r>
      <w:proofErr w:type="gramStart"/>
      <w:r w:rsidRPr="006C465B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2E4888">
        <w:rPr>
          <w:rFonts w:ascii="Times New Roman" w:hAnsi="Times New Roman" w:cs="Times New Roman"/>
          <w:sz w:val="28"/>
          <w:szCs w:val="28"/>
        </w:rPr>
        <w:t xml:space="preserve"> </w:t>
      </w:r>
      <w:r w:rsidRPr="006C465B">
        <w:rPr>
          <w:rFonts w:ascii="Times New Roman" w:hAnsi="Times New Roman" w:cs="Times New Roman"/>
          <w:b/>
          <w:sz w:val="28"/>
          <w:szCs w:val="28"/>
        </w:rPr>
        <w:t>если вы попали в ситуацию конфликта интересов, стороной которой является педагогический работник</w:t>
      </w:r>
      <w:r w:rsidRPr="002E48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465B" w:rsidRDefault="006C465B" w:rsidP="002E48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2E4888" w:rsidRPr="002E4888">
        <w:rPr>
          <w:rFonts w:ascii="Times New Roman" w:hAnsi="Times New Roman" w:cs="Times New Roman"/>
          <w:sz w:val="28"/>
          <w:szCs w:val="28"/>
        </w:rPr>
        <w:t xml:space="preserve"> направьте в органы управления общеобразовательной организации обращение о применении к педагогическому работнику этой организации, </w:t>
      </w:r>
      <w:proofErr w:type="gramStart"/>
      <w:r w:rsidR="002E4888" w:rsidRPr="002E4888">
        <w:rPr>
          <w:rFonts w:ascii="Times New Roman" w:hAnsi="Times New Roman" w:cs="Times New Roman"/>
          <w:sz w:val="28"/>
          <w:szCs w:val="28"/>
        </w:rPr>
        <w:t>нарушающему</w:t>
      </w:r>
      <w:proofErr w:type="gramEnd"/>
      <w:r w:rsidR="002E4888" w:rsidRPr="002E4888">
        <w:rPr>
          <w:rFonts w:ascii="Times New Roman" w:hAnsi="Times New Roman" w:cs="Times New Roman"/>
          <w:sz w:val="28"/>
          <w:szCs w:val="28"/>
        </w:rPr>
        <w:t xml:space="preserve"> и (или) ущемляющему ваши права, дисциплинарного взыскания. Такие обращения подлежат обязательному рассмотрению; </w:t>
      </w:r>
    </w:p>
    <w:p w:rsidR="006C465B" w:rsidRDefault="006C465B" w:rsidP="002E48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E4888" w:rsidRPr="002E4888">
        <w:rPr>
          <w:rFonts w:ascii="Times New Roman" w:hAnsi="Times New Roman" w:cs="Times New Roman"/>
          <w:sz w:val="28"/>
          <w:szCs w:val="28"/>
        </w:rPr>
        <w:t xml:space="preserve"> обратитесь в комиссию по урегулированию споров между участниками образовательных отношений, в том числе по вопросам о наличии или об отсутствии конфликта интересов педагогического работника; </w:t>
      </w:r>
    </w:p>
    <w:p w:rsidR="006C465B" w:rsidRDefault="006C465B" w:rsidP="002E48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E4888" w:rsidRPr="002E4888">
        <w:rPr>
          <w:rFonts w:ascii="Times New Roman" w:hAnsi="Times New Roman" w:cs="Times New Roman"/>
          <w:sz w:val="28"/>
          <w:szCs w:val="28"/>
        </w:rPr>
        <w:t xml:space="preserve">обратитесь в правоохранительные или иные уполномоченные органы: </w:t>
      </w:r>
    </w:p>
    <w:p w:rsidR="006C465B" w:rsidRDefault="002E4888" w:rsidP="002E4888">
      <w:pPr>
        <w:rPr>
          <w:rFonts w:ascii="Times New Roman" w:hAnsi="Times New Roman" w:cs="Times New Roman"/>
          <w:sz w:val="28"/>
          <w:szCs w:val="28"/>
        </w:rPr>
      </w:pPr>
      <w:r w:rsidRPr="002E4888">
        <w:rPr>
          <w:rFonts w:ascii="Times New Roman" w:hAnsi="Times New Roman" w:cs="Times New Roman"/>
          <w:sz w:val="28"/>
          <w:szCs w:val="28"/>
        </w:rPr>
        <w:t xml:space="preserve">102 – общероссийский телефон полиции, </w:t>
      </w:r>
    </w:p>
    <w:p w:rsidR="006C465B" w:rsidRDefault="002E4888" w:rsidP="002E4888">
      <w:pPr>
        <w:rPr>
          <w:rFonts w:ascii="Times New Roman" w:hAnsi="Times New Roman" w:cs="Times New Roman"/>
          <w:sz w:val="28"/>
          <w:szCs w:val="28"/>
        </w:rPr>
      </w:pPr>
      <w:r w:rsidRPr="002E4888">
        <w:rPr>
          <w:rFonts w:ascii="Times New Roman" w:hAnsi="Times New Roman" w:cs="Times New Roman"/>
          <w:sz w:val="28"/>
          <w:szCs w:val="28"/>
        </w:rPr>
        <w:t xml:space="preserve">8 800 100-12-60 – телефонная линия «Остановим коррупцию» Следственного комитета Российской Федерации, </w:t>
      </w:r>
    </w:p>
    <w:p w:rsidR="006C465B" w:rsidRDefault="002E4888" w:rsidP="002E4888">
      <w:pPr>
        <w:rPr>
          <w:rFonts w:ascii="Times New Roman" w:hAnsi="Times New Roman" w:cs="Times New Roman"/>
          <w:sz w:val="28"/>
          <w:szCs w:val="28"/>
        </w:rPr>
      </w:pPr>
      <w:r w:rsidRPr="002E4888">
        <w:rPr>
          <w:rFonts w:ascii="Times New Roman" w:hAnsi="Times New Roman" w:cs="Times New Roman"/>
          <w:sz w:val="28"/>
          <w:szCs w:val="28"/>
        </w:rPr>
        <w:t xml:space="preserve">(343) 376-82-61 – Прокуратура Свердловской области, </w:t>
      </w:r>
    </w:p>
    <w:p w:rsidR="006C465B" w:rsidRDefault="002E4888" w:rsidP="002E4888">
      <w:pPr>
        <w:rPr>
          <w:rFonts w:ascii="Times New Roman" w:hAnsi="Times New Roman" w:cs="Times New Roman"/>
          <w:sz w:val="28"/>
          <w:szCs w:val="28"/>
        </w:rPr>
      </w:pPr>
      <w:r w:rsidRPr="002E4888">
        <w:rPr>
          <w:rFonts w:ascii="Times New Roman" w:hAnsi="Times New Roman" w:cs="Times New Roman"/>
          <w:sz w:val="28"/>
          <w:szCs w:val="28"/>
        </w:rPr>
        <w:t xml:space="preserve">(343) 370-72-02 – Департамент противодействия коррупции и контроля Свердловской области; </w:t>
      </w:r>
    </w:p>
    <w:p w:rsidR="002E4888" w:rsidRPr="006C465B" w:rsidRDefault="006C465B" w:rsidP="002E48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E4888" w:rsidRPr="002E4888">
        <w:rPr>
          <w:rFonts w:ascii="Times New Roman" w:hAnsi="Times New Roman" w:cs="Times New Roman"/>
          <w:sz w:val="28"/>
          <w:szCs w:val="28"/>
        </w:rPr>
        <w:t xml:space="preserve"> используйте иные, не запрещенные законодательством Российской Федерации, способы защиты ваших прав и законных интересов.</w:t>
      </w:r>
    </w:p>
    <w:sectPr w:rsidR="002E4888" w:rsidRPr="006C465B" w:rsidSect="00D700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E4888"/>
    <w:rsid w:val="002E4888"/>
    <w:rsid w:val="006C465B"/>
    <w:rsid w:val="00D70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2023-05-29T11:05:00Z</dcterms:created>
  <dcterms:modified xsi:type="dcterms:W3CDTF">2023-05-29T11:19:00Z</dcterms:modified>
</cp:coreProperties>
</file>