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32F" w:rsidRDefault="00E3232F" w:rsidP="008C78BB">
      <w:pPr>
        <w:spacing w:after="0" w:line="240" w:lineRule="auto"/>
        <w:jc w:val="center"/>
        <w:rPr>
          <w:rStyle w:val="21"/>
          <w:rFonts w:ascii="Times New Roman" w:hAnsi="Times New Roman"/>
          <w:b w:val="0"/>
          <w:sz w:val="24"/>
          <w:szCs w:val="24"/>
        </w:rPr>
      </w:pPr>
      <w:r>
        <w:rPr>
          <w:rStyle w:val="21"/>
          <w:rFonts w:ascii="Times New Roman" w:hAnsi="Times New Roman"/>
          <w:b w:val="0"/>
          <w:sz w:val="24"/>
          <w:szCs w:val="24"/>
        </w:rP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75pt;height:700.5pt" o:ole="">
            <v:imagedata r:id="rId8" o:title=""/>
          </v:shape>
          <o:OLEObject Type="Embed" ProgID="AcroExch.Document.DC" ShapeID="_x0000_i1025" DrawAspect="Content" ObjectID="_1729504517" r:id="rId9"/>
        </w:object>
      </w:r>
    </w:p>
    <w:p w:rsidR="002D3D3B" w:rsidRDefault="002D3D3B" w:rsidP="006A6F5D">
      <w:pPr>
        <w:spacing w:after="0" w:line="270" w:lineRule="atLeast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</w:pPr>
      <w:bookmarkStart w:id="0" w:name="_GoBack"/>
      <w:bookmarkEnd w:id="0"/>
    </w:p>
    <w:p w:rsidR="002B23A2" w:rsidRPr="002B23A2" w:rsidRDefault="002B23A2" w:rsidP="002B23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B23A2">
        <w:rPr>
          <w:rFonts w:ascii="Times New Roman" w:hAnsi="Times New Roman"/>
          <w:b/>
          <w:sz w:val="24"/>
          <w:szCs w:val="24"/>
        </w:rPr>
        <w:lastRenderedPageBreak/>
        <w:t>1. Общие положения</w:t>
      </w:r>
    </w:p>
    <w:p w:rsidR="002245AA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2B23A2">
        <w:rPr>
          <w:rFonts w:ascii="Times New Roman" w:hAnsi="Times New Roman"/>
          <w:sz w:val="24"/>
          <w:szCs w:val="24"/>
        </w:rPr>
        <w:t xml:space="preserve">Настоящее Положение о комиссии по урегулированию споров между участниками образовательных отношений в </w:t>
      </w:r>
      <w:r>
        <w:rPr>
          <w:rFonts w:ascii="Times New Roman" w:hAnsi="Times New Roman"/>
          <w:sz w:val="24"/>
          <w:szCs w:val="24"/>
        </w:rPr>
        <w:t>Муниципальном автономном дошкольном образовательном учреждении «Детский сад № 14 «</w:t>
      </w:r>
      <w:r w:rsidR="002245AA">
        <w:rPr>
          <w:rFonts w:ascii="Times New Roman" w:hAnsi="Times New Roman"/>
          <w:sz w:val="24"/>
          <w:szCs w:val="24"/>
        </w:rPr>
        <w:t>Юбилейный»</w:t>
      </w:r>
      <w:r>
        <w:rPr>
          <w:rFonts w:ascii="Times New Roman" w:hAnsi="Times New Roman"/>
          <w:sz w:val="24"/>
          <w:szCs w:val="24"/>
        </w:rPr>
        <w:t xml:space="preserve"> (далее – </w:t>
      </w:r>
      <w:r w:rsidRPr="002B23A2">
        <w:rPr>
          <w:rFonts w:ascii="Times New Roman" w:hAnsi="Times New Roman"/>
          <w:sz w:val="24"/>
          <w:szCs w:val="24"/>
        </w:rPr>
        <w:t>ДОУ</w:t>
      </w:r>
      <w:r>
        <w:rPr>
          <w:rFonts w:ascii="Times New Roman" w:hAnsi="Times New Roman"/>
          <w:sz w:val="24"/>
          <w:szCs w:val="24"/>
        </w:rPr>
        <w:t xml:space="preserve">) </w:t>
      </w:r>
      <w:r w:rsidRPr="002B23A2">
        <w:rPr>
          <w:rFonts w:ascii="Times New Roman" w:hAnsi="Times New Roman"/>
          <w:sz w:val="24"/>
          <w:szCs w:val="24"/>
        </w:rPr>
        <w:t xml:space="preserve">разработано в соответствии со ст.45 Федерального закона №273-ФЗ от 29.12.2012 «Об образовании в Российской Федерации» с изменениями на 30 декабря 2021 года, Трудовым и Гражданским Кодексом Российской Федерации, Уставом дошкольного образовательного учреждения. </w:t>
      </w:r>
      <w:proofErr w:type="gramEnd"/>
    </w:p>
    <w:p w:rsidR="002245AA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 xml:space="preserve">1.2. Данное Положение о комиссии по урегулированию споров в ДОУ устанавливает порядок создания, организации работы, принятия решений Комиссии по урегулированию споров (далее - Комиссия), определяет ее компетенцию и деятельность в детском саду, права и обязанности членов Комиссии, а также делопроизводство. </w:t>
      </w:r>
    </w:p>
    <w:p w:rsidR="002245AA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 xml:space="preserve">1.3. Комиссия создается в целях урегулирования разногласий между участниками образовательных отношений ДОУ по вопросам реализации права на образование, в том числе в случаях возникновения конфликта интересов педагогического работника, применения локальных нормативных актов. </w:t>
      </w:r>
    </w:p>
    <w:p w:rsidR="002245AA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>1.4. Участниками образовательных отношений в ДОУ являются: родители (законные представители) воспитанников, воспитанники, педагогические работники и их представители, администрация дошкольн</w:t>
      </w:r>
      <w:r w:rsidR="00D624D6">
        <w:rPr>
          <w:rFonts w:ascii="Times New Roman" w:hAnsi="Times New Roman"/>
          <w:sz w:val="24"/>
          <w:szCs w:val="24"/>
        </w:rPr>
        <w:t xml:space="preserve">ого образовательного учреждения, </w:t>
      </w:r>
      <w:r w:rsidR="00D624D6" w:rsidRPr="00D624D6">
        <w:rPr>
          <w:rFonts w:ascii="Times New Roman" w:hAnsi="Times New Roman"/>
          <w:sz w:val="24"/>
          <w:szCs w:val="24"/>
        </w:rPr>
        <w:t>иные работники.</w:t>
      </w:r>
    </w:p>
    <w:p w:rsidR="00D624D6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>1.5. Комиссия по урегулированию споров в своей деятельности в ДОУ руководствуется</w:t>
      </w:r>
    </w:p>
    <w:p w:rsidR="002245AA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 xml:space="preserve"> настоящим Положением, Конституцией Российской Федерации, Федеральным законом № 273-ФЗ "Об образовании в Российской Федерации" от 29.12.2012г, Конвенцией о правах ребенка, Уставом и Правилами внутреннего трудового распорядка, </w:t>
      </w:r>
      <w:hyperlink r:id="rId10" w:tgtFrame="_blank" w:history="1">
        <w:r w:rsidRPr="002245AA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Положением о конфликте интересов работников ДОУ</w:t>
        </w:r>
      </w:hyperlink>
      <w:r w:rsidRPr="002245AA">
        <w:rPr>
          <w:rFonts w:ascii="Times New Roman" w:hAnsi="Times New Roman"/>
          <w:sz w:val="24"/>
          <w:szCs w:val="24"/>
        </w:rPr>
        <w:t>,</w:t>
      </w:r>
      <w:r w:rsidRPr="002B23A2">
        <w:rPr>
          <w:rFonts w:ascii="Times New Roman" w:hAnsi="Times New Roman"/>
          <w:sz w:val="24"/>
          <w:szCs w:val="24"/>
        </w:rPr>
        <w:t xml:space="preserve"> а также другими локальными нормативными актами дошкольного образовательного учреждения.</w:t>
      </w:r>
    </w:p>
    <w:p w:rsidR="002245AA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 xml:space="preserve"> 1.6. Комиссия является первичным органом по рассмотрению конфликтных ситуаций в дошкольном образовательном учреждении. </w:t>
      </w:r>
    </w:p>
    <w:p w:rsidR="002245AA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 xml:space="preserve">1.7. В своей деятельности Комиссия по урегулированию споров между участниками образовательных отношений должна обеспечивать соблюдение прав личности. </w:t>
      </w:r>
    </w:p>
    <w:p w:rsidR="002B23A2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>1.8. Члены Комиссии осуществляют свою деятельность на безвозмездной основе.</w:t>
      </w:r>
    </w:p>
    <w:p w:rsidR="002245AA" w:rsidRPr="002B23A2" w:rsidRDefault="002245AA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23A2" w:rsidRPr="002245AA" w:rsidRDefault="002B23A2" w:rsidP="002245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245AA">
        <w:rPr>
          <w:rFonts w:ascii="Times New Roman" w:hAnsi="Times New Roman"/>
          <w:b/>
          <w:sz w:val="24"/>
          <w:szCs w:val="24"/>
        </w:rPr>
        <w:t>2. Порядок избрания и состав Комиссии</w:t>
      </w:r>
    </w:p>
    <w:p w:rsidR="002245AA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>2.1</w:t>
      </w:r>
      <w:r w:rsidRPr="002245AA">
        <w:rPr>
          <w:rFonts w:ascii="Times New Roman" w:hAnsi="Times New Roman"/>
          <w:color w:val="FF0000"/>
          <w:sz w:val="24"/>
          <w:szCs w:val="24"/>
        </w:rPr>
        <w:t>. Комиссия по урегулированию споров между участниками образовательных отношений в ДОУ состоит из равного числа родителей (законных представителей) воспитанников (3 чел.) и работников дошкольного образовательного учреждения (3 чел.)</w:t>
      </w:r>
      <w:r w:rsidRPr="002B23A2">
        <w:rPr>
          <w:rFonts w:ascii="Times New Roman" w:hAnsi="Times New Roman"/>
          <w:sz w:val="24"/>
          <w:szCs w:val="24"/>
        </w:rPr>
        <w:t xml:space="preserve"> </w:t>
      </w:r>
    </w:p>
    <w:p w:rsidR="002245AA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 xml:space="preserve">2.2. Избранными в состав комиссии по урегулированию споров между участниками образовательных отношений от работников детского сада считаются кандидатуры, получившие большинство голосов на Общем собрании работников дошкольного образовательного учреждения. </w:t>
      </w:r>
    </w:p>
    <w:p w:rsidR="002245AA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 xml:space="preserve">2.3. Избранными в состав комиссии по урегулированию споров от родителей (законных представителей) воспитанников ДОУ считаются кандидаты, получившие большинство голосов на общем родительском собрании. </w:t>
      </w:r>
    </w:p>
    <w:p w:rsidR="002245AA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 xml:space="preserve">2.4. Утверждение членов комиссии и назначение ее председателя оформляются приказом по дошкольному образовательному учреждению. Комиссия из своего состава избирает председателя, заместителя и секретаря. </w:t>
      </w:r>
    </w:p>
    <w:p w:rsidR="002245AA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 xml:space="preserve">2.5. Руководство Комиссией осуществляет председатель Комиссии. Секретарь Комиссии ведет протоколы заседаний Комиссии по урегулированию споров, которые хранится в дошкольном образовательном учреждении три года. </w:t>
      </w:r>
    </w:p>
    <w:p w:rsidR="002245AA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 xml:space="preserve">2.6. Председатель комиссии и секретарь выбираются из числа членов комиссии большинством голосов путем открытого голосования в рамках проведения первого заседания комиссии. </w:t>
      </w:r>
    </w:p>
    <w:p w:rsidR="002245AA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 xml:space="preserve">2.7. Срок полномочий комиссии по урегулированию споров составляет 1 год. </w:t>
      </w:r>
    </w:p>
    <w:p w:rsidR="002245AA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>2.8. </w:t>
      </w:r>
      <w:r w:rsidR="002245AA">
        <w:rPr>
          <w:rFonts w:ascii="Times New Roman" w:hAnsi="Times New Roman"/>
          <w:sz w:val="24"/>
          <w:szCs w:val="24"/>
        </w:rPr>
        <w:t>Досрочное прекращение полномочий члена комиссии осуществляется:</w:t>
      </w:r>
    </w:p>
    <w:p w:rsidR="002B23A2" w:rsidRPr="002B23A2" w:rsidRDefault="002245AA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B23A2" w:rsidRPr="002B23A2">
        <w:rPr>
          <w:rFonts w:ascii="Times New Roman" w:hAnsi="Times New Roman"/>
          <w:sz w:val="24"/>
          <w:szCs w:val="24"/>
        </w:rPr>
        <w:t>на основании личного заявления члена комиссии об исключении его из состава комиссии;</w:t>
      </w:r>
    </w:p>
    <w:p w:rsidR="002B23A2" w:rsidRPr="002B23A2" w:rsidRDefault="002245AA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2B23A2" w:rsidRPr="002B23A2">
        <w:rPr>
          <w:rFonts w:ascii="Times New Roman" w:hAnsi="Times New Roman"/>
          <w:sz w:val="24"/>
          <w:szCs w:val="24"/>
        </w:rPr>
        <w:t>по требованию не менее 2/3 членов комиссии, выраженному в письменной форме;</w:t>
      </w:r>
    </w:p>
    <w:p w:rsidR="002B23A2" w:rsidRPr="002B23A2" w:rsidRDefault="002245AA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B23A2" w:rsidRPr="002B23A2">
        <w:rPr>
          <w:rFonts w:ascii="Times New Roman" w:hAnsi="Times New Roman"/>
          <w:sz w:val="24"/>
          <w:szCs w:val="24"/>
        </w:rPr>
        <w:t>в случае отчисления (выбытия) из детского сада воспитанника, родителем (законным представителем) которого является член комиссии;</w:t>
      </w:r>
    </w:p>
    <w:p w:rsidR="002B23A2" w:rsidRPr="002B23A2" w:rsidRDefault="002245AA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B23A2" w:rsidRPr="002B23A2">
        <w:rPr>
          <w:rFonts w:ascii="Times New Roman" w:hAnsi="Times New Roman"/>
          <w:sz w:val="24"/>
          <w:szCs w:val="24"/>
        </w:rPr>
        <w:t>в случае увольнения работника – члена комиссии.</w:t>
      </w:r>
    </w:p>
    <w:p w:rsidR="002B23A2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>2.9. В случае досрочного прекращения полномочий члена Комиссии в ее состав избирается новый представитель от соответствующей категории участников образовательных отношений. 2.10. Первое заседание Комиссии проводится в течение трех рабочих дней с момента утверждения состава комиссии по урегулированию споров в дошкольном образовательном учреждении.</w:t>
      </w:r>
    </w:p>
    <w:p w:rsidR="002245AA" w:rsidRPr="002B23A2" w:rsidRDefault="002245AA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23A2" w:rsidRPr="002245AA" w:rsidRDefault="002B23A2" w:rsidP="002245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245AA">
        <w:rPr>
          <w:rFonts w:ascii="Times New Roman" w:hAnsi="Times New Roman"/>
          <w:b/>
          <w:sz w:val="24"/>
          <w:szCs w:val="24"/>
        </w:rPr>
        <w:t>3. Компетенция Комиссии</w:t>
      </w:r>
    </w:p>
    <w:p w:rsidR="002B23A2" w:rsidRPr="002B23A2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>3.1. </w:t>
      </w:r>
      <w:r w:rsidR="002245AA">
        <w:rPr>
          <w:rFonts w:ascii="Times New Roman" w:hAnsi="Times New Roman"/>
          <w:sz w:val="24"/>
          <w:szCs w:val="24"/>
        </w:rPr>
        <w:t>В компетенцию Комиссии входит рассмотрение следующих вопросов:</w:t>
      </w:r>
    </w:p>
    <w:p w:rsidR="002B23A2" w:rsidRPr="002B23A2" w:rsidRDefault="002245AA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B23A2" w:rsidRPr="002B23A2">
        <w:rPr>
          <w:rFonts w:ascii="Times New Roman" w:hAnsi="Times New Roman"/>
          <w:sz w:val="24"/>
          <w:szCs w:val="24"/>
        </w:rPr>
        <w:t>возникновение разногласий по реализации права на образование между участниками образовательных отношений;</w:t>
      </w:r>
    </w:p>
    <w:p w:rsidR="002B23A2" w:rsidRPr="002B23A2" w:rsidRDefault="002245AA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B23A2" w:rsidRPr="002B23A2">
        <w:rPr>
          <w:rFonts w:ascii="Times New Roman" w:hAnsi="Times New Roman"/>
          <w:sz w:val="24"/>
          <w:szCs w:val="24"/>
        </w:rPr>
        <w:t>возникновение конфликта интересов между педагогическими работниками ДОУ и иными участниками образовательных отношений;</w:t>
      </w:r>
    </w:p>
    <w:p w:rsidR="002B23A2" w:rsidRPr="002B23A2" w:rsidRDefault="002245AA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B23A2" w:rsidRPr="002B23A2">
        <w:rPr>
          <w:rFonts w:ascii="Times New Roman" w:hAnsi="Times New Roman"/>
          <w:sz w:val="24"/>
          <w:szCs w:val="24"/>
        </w:rPr>
        <w:t>применения локальных нормативных актов дошкольного образовательного учреждения в части, противоречащей реализации права на образование;</w:t>
      </w:r>
    </w:p>
    <w:p w:rsidR="002B23A2" w:rsidRPr="002B23A2" w:rsidRDefault="002245AA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B23A2" w:rsidRPr="002B23A2">
        <w:rPr>
          <w:rFonts w:ascii="Times New Roman" w:hAnsi="Times New Roman"/>
          <w:sz w:val="24"/>
          <w:szCs w:val="24"/>
        </w:rPr>
        <w:t>рассмотрение жалобы педагогического работника детского сада о применении к нему дисциплинарного взыскания;</w:t>
      </w:r>
    </w:p>
    <w:p w:rsidR="002B23A2" w:rsidRPr="002B23A2" w:rsidRDefault="002245AA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B23A2" w:rsidRPr="002B23A2">
        <w:rPr>
          <w:rFonts w:ascii="Times New Roman" w:hAnsi="Times New Roman"/>
          <w:sz w:val="24"/>
          <w:szCs w:val="24"/>
        </w:rPr>
        <w:t>рассмотрение обращения педагогических работников ДОУ о наличии или об отсутствии конфликта интересов;</w:t>
      </w:r>
    </w:p>
    <w:p w:rsidR="002B23A2" w:rsidRPr="00D624D6" w:rsidRDefault="00D624D6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B23A2" w:rsidRPr="002B23A2">
        <w:rPr>
          <w:rFonts w:ascii="Times New Roman" w:hAnsi="Times New Roman"/>
          <w:sz w:val="24"/>
          <w:szCs w:val="24"/>
        </w:rPr>
        <w:t>нарушения педагогическими работниками норм профессиональной этики педагогического работника, установленных </w:t>
      </w:r>
      <w:hyperlink r:id="rId11" w:tgtFrame="_blank" w:history="1">
        <w:r w:rsidR="002B23A2" w:rsidRPr="00D624D6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Положением о профессиональной этике работников ДОУ</w:t>
        </w:r>
      </w:hyperlink>
      <w:r w:rsidR="002B23A2" w:rsidRPr="00D624D6">
        <w:rPr>
          <w:rFonts w:ascii="Times New Roman" w:hAnsi="Times New Roman"/>
          <w:sz w:val="24"/>
          <w:szCs w:val="24"/>
        </w:rPr>
        <w:t>.</w:t>
      </w:r>
    </w:p>
    <w:p w:rsidR="00D624D6" w:rsidRDefault="00D624D6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23A2" w:rsidRPr="00D624D6" w:rsidRDefault="002B23A2" w:rsidP="00D624D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24D6">
        <w:rPr>
          <w:rFonts w:ascii="Times New Roman" w:hAnsi="Times New Roman"/>
          <w:b/>
          <w:sz w:val="24"/>
          <w:szCs w:val="24"/>
        </w:rPr>
        <w:t>4. Деятельность комиссии</w:t>
      </w:r>
    </w:p>
    <w:p w:rsidR="00D624D6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>4.1. Комиссия по урегулированию споров между участниками образовательных отношений собирается в случае возникновения конфликтной ситуации в ДОУ, если стороны самостоятельно не урегулировали разногласия.</w:t>
      </w:r>
    </w:p>
    <w:p w:rsidR="00D624D6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 xml:space="preserve">4.2. Решение о проведении заседания комиссии принимается ее председателем на основании обращения (жалобы, заявления, предложения) участника образовательных отношений не позднее 7 календарных дней с момента поступления такого обращения. </w:t>
      </w:r>
    </w:p>
    <w:p w:rsidR="00D624D6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 xml:space="preserve">4.3. Заявитель может обратиться в Комиссию в десятидневный срок со дня возникновения конфликтной ситуации и нарушения его прав. </w:t>
      </w:r>
    </w:p>
    <w:p w:rsidR="002B23A2" w:rsidRPr="002B23A2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>4.4. </w:t>
      </w:r>
      <w:r w:rsidR="00D624D6">
        <w:rPr>
          <w:rFonts w:ascii="Times New Roman" w:hAnsi="Times New Roman"/>
          <w:sz w:val="24"/>
          <w:szCs w:val="24"/>
        </w:rPr>
        <w:t>Обращение подается в письменной форме. В обращении указывается:</w:t>
      </w:r>
    </w:p>
    <w:p w:rsidR="002B23A2" w:rsidRPr="002B23A2" w:rsidRDefault="00D624D6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B23A2" w:rsidRPr="002B23A2">
        <w:rPr>
          <w:rFonts w:ascii="Times New Roman" w:hAnsi="Times New Roman"/>
          <w:sz w:val="24"/>
          <w:szCs w:val="24"/>
        </w:rPr>
        <w:t>фамилия, имя, отчество лица, подавшего обращение;</w:t>
      </w:r>
    </w:p>
    <w:p w:rsidR="002B23A2" w:rsidRPr="002B23A2" w:rsidRDefault="00D624D6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B23A2" w:rsidRPr="002B23A2">
        <w:rPr>
          <w:rFonts w:ascii="Times New Roman" w:hAnsi="Times New Roman"/>
          <w:sz w:val="24"/>
          <w:szCs w:val="24"/>
        </w:rPr>
        <w:t>почтовый адрес, по которому должно быть направлено решение Комиссии;</w:t>
      </w:r>
    </w:p>
    <w:p w:rsidR="002B23A2" w:rsidRPr="002B23A2" w:rsidRDefault="00D624D6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B23A2" w:rsidRPr="002B23A2">
        <w:rPr>
          <w:rFonts w:ascii="Times New Roman" w:hAnsi="Times New Roman"/>
          <w:sz w:val="24"/>
          <w:szCs w:val="24"/>
        </w:rPr>
        <w:t>конкретные факты и события, нарушившие права участников образовательных отношений;</w:t>
      </w:r>
    </w:p>
    <w:p w:rsidR="002B23A2" w:rsidRPr="002B23A2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>время и место их совершения;</w:t>
      </w:r>
    </w:p>
    <w:p w:rsidR="002B23A2" w:rsidRPr="002B23A2" w:rsidRDefault="00D624D6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B23A2" w:rsidRPr="002B23A2">
        <w:rPr>
          <w:rFonts w:ascii="Times New Roman" w:hAnsi="Times New Roman"/>
          <w:sz w:val="24"/>
          <w:szCs w:val="24"/>
        </w:rPr>
        <w:t>личная подпись и дата.</w:t>
      </w:r>
    </w:p>
    <w:p w:rsidR="00D624D6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 xml:space="preserve">4.5. К обращению могут быть приложены документы или иные материалы подтверждающие указанные нарушения. Анонимные обращения Комиссией не рассматриваются. </w:t>
      </w:r>
    </w:p>
    <w:p w:rsidR="00D624D6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 xml:space="preserve">4.6. Обращение регистрируется секретарем Комиссии в журнале регистрации поступивших обращений. </w:t>
      </w:r>
    </w:p>
    <w:p w:rsidR="00D624D6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 xml:space="preserve">4.7. Комиссия по урегулированию споров между участниками образовательных отношений ДОУ в соответствии с полученным заявлением, заслушав мнения обеих сторон, принимает решение об урегулировании конфликтной ситуации. </w:t>
      </w:r>
    </w:p>
    <w:p w:rsidR="00D624D6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>4.8. Конфликтная ситуация рассматривается в присутствии заявителя и ответчика. Комиссия имеет право вызывать на заседания свидетелей конфликта, приглашать специалистов (педагога-психолога</w:t>
      </w:r>
      <w:r w:rsidR="00D624D6">
        <w:rPr>
          <w:rFonts w:ascii="Times New Roman" w:hAnsi="Times New Roman"/>
          <w:sz w:val="24"/>
          <w:szCs w:val="24"/>
        </w:rPr>
        <w:t>, учителя – логопеда и др.</w:t>
      </w:r>
      <w:r w:rsidRPr="002B23A2">
        <w:rPr>
          <w:rFonts w:ascii="Times New Roman" w:hAnsi="Times New Roman"/>
          <w:sz w:val="24"/>
          <w:szCs w:val="24"/>
        </w:rPr>
        <w:t xml:space="preserve">), если они не являются членами комиссии. </w:t>
      </w:r>
    </w:p>
    <w:p w:rsidR="00D624D6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 xml:space="preserve">4.9. Работа Комиссии в дошкольном образовательном учреждении оформляется протоколами, которые подписываются председателем комиссии и секретарем. </w:t>
      </w:r>
    </w:p>
    <w:p w:rsidR="00D624D6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lastRenderedPageBreak/>
        <w:t xml:space="preserve">4.10. Лицо, направившее в Комиссию обращение, вправе присутствовать при рассмотрении этого обращения на заседании комиссии. Лица, чьи действия обжалуются в обращении, также вправе присутствовать на заседании Комиссии и давать пояснения. </w:t>
      </w:r>
    </w:p>
    <w:p w:rsidR="00D624D6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 xml:space="preserve">4.11. Для объективного и всестороннего рассмотрения обращений Комиссия вправе приглашать на заседания и заслушивать иных участников образовательных отношений. Неявка данных лиц на заседание комиссии по урегулированию споров в ДОУ либо немотивированный отказ от показаний не являются препятствием для рассмотрения обращения по существу. </w:t>
      </w:r>
    </w:p>
    <w:p w:rsidR="002B23A2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>4.12. Комиссия отказывает в удовлетворении жалобы на нарушение прав заявителя, если посчитает жалобу необоснованной, не выявит факты указанных нарушений, не установит причинно-следственную связь между поведением лица, действия которого обжалуются, и нарушением прав лица, подавшего жалобу или его законного представителя.</w:t>
      </w:r>
    </w:p>
    <w:p w:rsidR="00D624D6" w:rsidRPr="002B23A2" w:rsidRDefault="00D624D6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23A2" w:rsidRPr="00D624D6" w:rsidRDefault="002B23A2" w:rsidP="00D624D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24D6">
        <w:rPr>
          <w:rFonts w:ascii="Times New Roman" w:hAnsi="Times New Roman"/>
          <w:b/>
          <w:sz w:val="24"/>
          <w:szCs w:val="24"/>
        </w:rPr>
        <w:t>5. Порядок принятия решений Комиссии</w:t>
      </w:r>
    </w:p>
    <w:p w:rsidR="00D624D6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 xml:space="preserve">5.1. Комиссия по урегулированию споров в ДОУ принимает решения не позднее тридцати календарных дней с момента поступления обращения. </w:t>
      </w:r>
    </w:p>
    <w:p w:rsidR="00D624D6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 xml:space="preserve">5.2. Решение комиссии принимается большинством голосов и фиксируется в протоколе заседания комиссии. </w:t>
      </w:r>
    </w:p>
    <w:p w:rsidR="00D624D6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 xml:space="preserve">5.3. Заседание Комиссии по урегулированию споров считается правомочным, если на нем присутствовало не менее 3/4 членов Комиссии. </w:t>
      </w:r>
    </w:p>
    <w:p w:rsidR="00D624D6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 xml:space="preserve">5.4. Комиссия принимает решение простым большинством голосов, членов, присутствующих на заседании Комиссии. </w:t>
      </w:r>
    </w:p>
    <w:p w:rsidR="00D624D6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 xml:space="preserve">5.5. При решении вопросов каждый член Комиссии имеет один голос. В случае равенства голосов решающим является голос председателя Комиссии. </w:t>
      </w:r>
    </w:p>
    <w:p w:rsidR="00D624D6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 xml:space="preserve">5.6. При установлении фактов нарушения прав участников образовательных отношений, комиссия принимает решение, направленное на восстановление нарушенных прав. На лиц, допустивших нарушение прав воспитанников, родителей (законных представителей) детей, а также работников детского сада комиссия возлагает обязанности по устранению выявленных нарушений и (или) недопущению нарушений в будущем. </w:t>
      </w:r>
    </w:p>
    <w:p w:rsidR="00D624D6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 xml:space="preserve">5.7. Если нарушения прав участников образовательных отношений возникли вследствие принятия решения детским садом, в том числе вследствие издания локального нормативного акта, комиссия принимает решение об отмене данного решения дошкольного образовательного учреждения (локального нормативного акта) и указывает срок исполнения решения. </w:t>
      </w:r>
    </w:p>
    <w:p w:rsidR="00D624D6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 xml:space="preserve">5.8. Комиссия отказывает в удовлетворении жалобы на нарушение прав заявителя, если посчитает жалобу необоснованной, не выявит факты указанного нарушения, не установит причинно-следственную связь между поведением лица, действия которого обжалуются и нарушения прав лица, подавшего заявление или его законного представителя. </w:t>
      </w:r>
    </w:p>
    <w:p w:rsidR="00D624D6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 xml:space="preserve">5.9. Протокол заседания Комиссии составляется не позднее одного рабочего дня после проведения заседания и подписывается всеми присутствующими членами Комиссии. В протоколе указывается информация о месте, времени заседания Комиссии, лицах присутствующих на заседании Комиссии, повестке дня заседания, вопросах поставленных на голосование и итоги голосования по ним, принятом решении. </w:t>
      </w:r>
    </w:p>
    <w:p w:rsidR="00D624D6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 xml:space="preserve">5.10. Протокол составляется в 2-х экземплярах, один из которых в течение двух рабочих дней передается Заявителю, другой - остается в Комиссии. По письменному заявлению участников образовательных отношений, принимавших участие в рассмотрении спора, выдается копия протокола заседания Комиссии. </w:t>
      </w:r>
    </w:p>
    <w:p w:rsidR="00D624D6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 xml:space="preserve">5.11. Решение по рассматриваемому вопросу до заявителя доводит председатель Комиссии по урегулированию споров в ДОУ или его заместитель в устной или письменной форме. Заявитель расписывается в журнале регистрации в получении решения по его заявлению. Журнал регистрации заявлений должен быть пронумерован, прошнурован и храниться в номенклатуре дел дошкольного образовательного учреждения. </w:t>
      </w:r>
    </w:p>
    <w:p w:rsidR="00D624D6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 xml:space="preserve">5.12. Решение Комиссии оформляются протоколом. </w:t>
      </w:r>
    </w:p>
    <w:p w:rsidR="00D624D6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lastRenderedPageBreak/>
        <w:t xml:space="preserve">5.13. По требованию заявителя решение комиссии по урегулированию споров между участниками образовательных отношений может быть выдано ему в письменном виде. </w:t>
      </w:r>
    </w:p>
    <w:p w:rsidR="00D624D6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 xml:space="preserve">5.14. Решение Комиссии является обязательным для всех участников образовательных отношений дошкольного образовательного учреждения и подлежит исполнению в сроки, предусмотренные указанным решением. </w:t>
      </w:r>
    </w:p>
    <w:p w:rsidR="00D624D6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 xml:space="preserve">5.15. Решение Комиссии может быть обжаловано в установленном законодательством Российской Федерации порядке. </w:t>
      </w:r>
    </w:p>
    <w:p w:rsidR="002B23A2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>5.16. Комиссия не имеет права разглашать поступающую информацию. Комиссия несет ответственность за разглашение информации в соответствии с действующим законодательством Российской Федерации.</w:t>
      </w:r>
    </w:p>
    <w:p w:rsidR="00D624D6" w:rsidRPr="002B23A2" w:rsidRDefault="00D624D6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23A2" w:rsidRPr="00D624D6" w:rsidRDefault="002B23A2" w:rsidP="00D624D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24D6">
        <w:rPr>
          <w:rFonts w:ascii="Times New Roman" w:hAnsi="Times New Roman"/>
          <w:b/>
          <w:sz w:val="24"/>
          <w:szCs w:val="24"/>
        </w:rPr>
        <w:t>6. Права и обязанности членов комиссии</w:t>
      </w:r>
    </w:p>
    <w:p w:rsidR="00D624D6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 xml:space="preserve">6.1. Комиссия вправе приглашать на заседания и заслушивать участников образовательных отношений, имеющих отношение к фактам и событиям, указанным в обращении, а также запрашивать необходимые документы и материалы для объективного и всестороннего рассмотрения обращения. Неявка указанных лиц на заседание Комиссии либо их отказ от дачи пояснений, документов и материалов не являются препятствием для рассмотрения обращения или информации по существу. </w:t>
      </w:r>
    </w:p>
    <w:p w:rsidR="00D624D6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 xml:space="preserve">6.2. Комиссия обязана рассматривать обращение и принимать решение в сроки, установленные настоящим Положением о Комиссии по урегулированию споров между участниками образовательных отношений в ДОУ, в соответствии с действующим законодательством Российской Федерации. </w:t>
      </w:r>
    </w:p>
    <w:p w:rsidR="002B23A2" w:rsidRPr="002B23A2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>6.3. </w:t>
      </w:r>
      <w:r w:rsidR="00D624D6">
        <w:rPr>
          <w:rFonts w:ascii="Times New Roman" w:hAnsi="Times New Roman"/>
          <w:sz w:val="24"/>
          <w:szCs w:val="24"/>
        </w:rPr>
        <w:t>Члены Комиссии обязаны:</w:t>
      </w:r>
    </w:p>
    <w:p w:rsidR="002B23A2" w:rsidRPr="002B23A2" w:rsidRDefault="00D624D6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B23A2" w:rsidRPr="002B23A2">
        <w:rPr>
          <w:rFonts w:ascii="Times New Roman" w:hAnsi="Times New Roman"/>
          <w:sz w:val="24"/>
          <w:szCs w:val="24"/>
        </w:rPr>
        <w:t>лично присутствовать на заседании Комиссии, отсутствие на заседании Комиссии допускается только по уважительной причине в соответствии с законодательством Российской Федерации;</w:t>
      </w:r>
    </w:p>
    <w:p w:rsidR="002B23A2" w:rsidRPr="002B23A2" w:rsidRDefault="00D624D6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B23A2" w:rsidRPr="002B23A2">
        <w:rPr>
          <w:rFonts w:ascii="Times New Roman" w:hAnsi="Times New Roman"/>
          <w:sz w:val="24"/>
          <w:szCs w:val="24"/>
        </w:rPr>
        <w:t>принимать активное участие в рассмотрении поданного обращения в письменной форме;</w:t>
      </w:r>
    </w:p>
    <w:p w:rsidR="002B23A2" w:rsidRPr="002B23A2" w:rsidRDefault="00D624D6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B23A2" w:rsidRPr="002B23A2">
        <w:rPr>
          <w:rFonts w:ascii="Times New Roman" w:hAnsi="Times New Roman"/>
          <w:sz w:val="24"/>
          <w:szCs w:val="24"/>
        </w:rPr>
        <w:t>принимать к рассмотрению заявления любого участника образовательного процесса при несогласии с решением или действием администрации, воспитателя, родителя (законного представителя) воспитанников;</w:t>
      </w:r>
    </w:p>
    <w:p w:rsidR="002B23A2" w:rsidRPr="002B23A2" w:rsidRDefault="00D624D6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B23A2" w:rsidRPr="002B23A2">
        <w:rPr>
          <w:rFonts w:ascii="Times New Roman" w:hAnsi="Times New Roman"/>
          <w:sz w:val="24"/>
          <w:szCs w:val="24"/>
        </w:rPr>
        <w:t>давать обоснованный ответ заявителю в устной или письменной форме в соответствии с пожеланием заявителя;</w:t>
      </w:r>
    </w:p>
    <w:p w:rsidR="002B23A2" w:rsidRPr="002B23A2" w:rsidRDefault="00D624D6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B23A2" w:rsidRPr="002B23A2">
        <w:rPr>
          <w:rFonts w:ascii="Times New Roman" w:hAnsi="Times New Roman"/>
          <w:sz w:val="24"/>
          <w:szCs w:val="24"/>
        </w:rPr>
        <w:t>принимать решение в установленные сроки, если не оговорены дополнительные сроки рассмотрения обращения;</w:t>
      </w:r>
    </w:p>
    <w:p w:rsidR="002B23A2" w:rsidRPr="002B23A2" w:rsidRDefault="00D624D6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B23A2" w:rsidRPr="002B23A2">
        <w:rPr>
          <w:rFonts w:ascii="Times New Roman" w:hAnsi="Times New Roman"/>
          <w:sz w:val="24"/>
          <w:szCs w:val="24"/>
        </w:rPr>
        <w:t>подписывать протоколы заседаний Комиссии;</w:t>
      </w:r>
    </w:p>
    <w:p w:rsidR="002B23A2" w:rsidRPr="002B23A2" w:rsidRDefault="00D624D6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B23A2" w:rsidRPr="002B23A2">
        <w:rPr>
          <w:rFonts w:ascii="Times New Roman" w:hAnsi="Times New Roman"/>
          <w:sz w:val="24"/>
          <w:szCs w:val="24"/>
        </w:rPr>
        <w:t>строго соблюдать данное Положение о комиссии по урегулированию споров в дошкольном образовательном учреждении;</w:t>
      </w:r>
    </w:p>
    <w:p w:rsidR="002B23A2" w:rsidRPr="002B23A2" w:rsidRDefault="00D624D6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B23A2" w:rsidRPr="002B23A2">
        <w:rPr>
          <w:rFonts w:ascii="Times New Roman" w:hAnsi="Times New Roman"/>
          <w:sz w:val="24"/>
          <w:szCs w:val="24"/>
        </w:rPr>
        <w:t>направлять решение Комиссии по урегулированию конфликтов и споров Заявителю в установленные сроки.</w:t>
      </w:r>
    </w:p>
    <w:p w:rsidR="002B23A2" w:rsidRPr="002B23A2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>6.4. </w:t>
      </w:r>
      <w:r w:rsidR="00D624D6">
        <w:rPr>
          <w:rFonts w:ascii="Times New Roman" w:hAnsi="Times New Roman"/>
          <w:sz w:val="24"/>
          <w:szCs w:val="24"/>
        </w:rPr>
        <w:t>Члены комиссии по урегулированию споров между участниками образовательных отношений ДОУ имеют право:</w:t>
      </w:r>
    </w:p>
    <w:p w:rsidR="002B23A2" w:rsidRPr="002B23A2" w:rsidRDefault="00D624D6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B23A2" w:rsidRPr="002B23A2">
        <w:rPr>
          <w:rFonts w:ascii="Times New Roman" w:hAnsi="Times New Roman"/>
          <w:sz w:val="24"/>
          <w:szCs w:val="24"/>
        </w:rPr>
        <w:t>запрашивать дополнительную документацию, материалы для проведения самостоятельного изучения вопроса от администрации дошкольного образовательного учреждения;</w:t>
      </w:r>
    </w:p>
    <w:p w:rsidR="002B23A2" w:rsidRPr="002B23A2" w:rsidRDefault="00D624D6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B23A2" w:rsidRPr="002B23A2">
        <w:rPr>
          <w:rFonts w:ascii="Times New Roman" w:hAnsi="Times New Roman"/>
          <w:sz w:val="24"/>
          <w:szCs w:val="24"/>
        </w:rPr>
        <w:t>принимать решение по заявленному вопросу открытым голосованием;</w:t>
      </w:r>
    </w:p>
    <w:p w:rsidR="002B23A2" w:rsidRPr="002B23A2" w:rsidRDefault="00D624D6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B23A2" w:rsidRPr="002B23A2">
        <w:rPr>
          <w:rFonts w:ascii="Times New Roman" w:hAnsi="Times New Roman"/>
          <w:sz w:val="24"/>
          <w:szCs w:val="24"/>
        </w:rPr>
        <w:t>рекомендовать приостанавливать или отменять ранее принятое решение на основании проведенного изучения вопроса пр</w:t>
      </w:r>
      <w:r>
        <w:rPr>
          <w:rFonts w:ascii="Times New Roman" w:hAnsi="Times New Roman"/>
          <w:sz w:val="24"/>
          <w:szCs w:val="24"/>
        </w:rPr>
        <w:t>и согласии конфликтующих сторон;</w:t>
      </w:r>
    </w:p>
    <w:p w:rsidR="002B23A2" w:rsidRPr="002B23A2" w:rsidRDefault="00D624D6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B23A2" w:rsidRPr="002B23A2">
        <w:rPr>
          <w:rFonts w:ascii="Times New Roman" w:hAnsi="Times New Roman"/>
          <w:sz w:val="24"/>
          <w:szCs w:val="24"/>
        </w:rPr>
        <w:t>рекомендовать изменения в локальных актах дошкольного образовательного учреждения с целью демократизации основ управления ДОУ или расширения прав участников образовательного процесса;</w:t>
      </w:r>
    </w:p>
    <w:p w:rsidR="002B23A2" w:rsidRPr="002B23A2" w:rsidRDefault="00D624D6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B23A2" w:rsidRPr="002B23A2">
        <w:rPr>
          <w:rFonts w:ascii="Times New Roman" w:hAnsi="Times New Roman"/>
          <w:sz w:val="24"/>
          <w:szCs w:val="24"/>
        </w:rPr>
        <w:t>на получение необходимых консультаций различных специалистов и учреждений по вопросам, относящимся к компетенции комиссии по урегулированию споров между участниками образовательных отношений.</w:t>
      </w:r>
    </w:p>
    <w:p w:rsidR="00D624D6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lastRenderedPageBreak/>
        <w:t xml:space="preserve">6.5. Члены Комиссии при осуществлении своих прав и исполнении обязанностей должны действовать в интересах образовательной организации и участников образовательных отношений, осуществлять свои права, исполнять обязанности добросовестно и разумно. </w:t>
      </w:r>
    </w:p>
    <w:p w:rsidR="00D624D6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 xml:space="preserve">6.6. Председатель комиссии имеет право обратиться за помощью к заведующему дошкольным образовательным учреждением для разрешения особо острых конфликтов. </w:t>
      </w:r>
    </w:p>
    <w:p w:rsidR="002B23A2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>6.7. Председатель и члены комиссии не имеют права разглашать поступающую к ним информацию. Комиссия несет персональную ответственность за принятие решений. 6.8. Члены Комиссии несут ответственность перед дошкольной образовательной организацией за убытки, причиненные ДОУ их виновными действиями (бездействием), если иные основания и размер ответственности не установлены федеральными законами.</w:t>
      </w:r>
    </w:p>
    <w:p w:rsidR="00D624D6" w:rsidRPr="002B23A2" w:rsidRDefault="00D624D6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23A2" w:rsidRPr="00D624D6" w:rsidRDefault="002B23A2" w:rsidP="00D624D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24D6">
        <w:rPr>
          <w:rFonts w:ascii="Times New Roman" w:hAnsi="Times New Roman"/>
          <w:b/>
          <w:sz w:val="24"/>
          <w:szCs w:val="24"/>
        </w:rPr>
        <w:t>7. Делопроизводство Комиссии</w:t>
      </w:r>
    </w:p>
    <w:p w:rsidR="00D624D6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 xml:space="preserve">7.1. Документация Комиссии по урегулированию споров в ДОУ выделяется в отдельное делопроизводство дошкольного образовательного учреждения. </w:t>
      </w:r>
    </w:p>
    <w:p w:rsidR="00D624D6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 xml:space="preserve">7.2. Заседание и решение Комиссии оформляются протоколом. </w:t>
      </w:r>
    </w:p>
    <w:p w:rsidR="00D624D6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 xml:space="preserve">7.3. Обращения (жалобы, заявления, предложения) участников образовательных отношений, а также документы, способствующие рассмотрению споров, протоколы, составленные в ходе заседаний Комиссии, хранятся не менее чем 3 года. </w:t>
      </w:r>
    </w:p>
    <w:p w:rsidR="002B23A2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>7.4. Журнал регистрации заявлений должен быть пронумерован, прошнурован и храниться в номенклатуре дел дошкольного образовательного учреждения.</w:t>
      </w:r>
    </w:p>
    <w:p w:rsidR="00D624D6" w:rsidRPr="002B23A2" w:rsidRDefault="00D624D6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23A2" w:rsidRPr="00D624D6" w:rsidRDefault="002B23A2" w:rsidP="00D624D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24D6">
        <w:rPr>
          <w:rFonts w:ascii="Times New Roman" w:hAnsi="Times New Roman"/>
          <w:b/>
          <w:sz w:val="24"/>
          <w:szCs w:val="24"/>
        </w:rPr>
        <w:t>8. Заключительные положения</w:t>
      </w:r>
    </w:p>
    <w:p w:rsidR="00D624D6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 xml:space="preserve">8.1. Настоящее Положение о комиссии по урегулированию споров является локальным нормативным актом ДОУ, принимается на Общем собрании работников детского сада, согласуется с Родительским комитетом и утверждается (вводится в действие) приказом заведующего дошкольным образовательным учреждением. </w:t>
      </w:r>
    </w:p>
    <w:p w:rsidR="00D624D6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 xml:space="preserve">8.2.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 8.3. Если в результате изменения законодательства Российской Федерации отдельные пункты настоящего Положения вступают в противоречие с ними, эти пункты утрачивают силу до момента внесения соответствующих изменений и (или) дополнений в Положение. </w:t>
      </w:r>
    </w:p>
    <w:p w:rsidR="00D624D6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 xml:space="preserve">8.4. Положение принимается на неопределенный срок. Изменения и дополнения к Положению принимаются в порядке, предусмотренном п.8.1. настоящего Положения. </w:t>
      </w:r>
    </w:p>
    <w:p w:rsidR="002B23A2" w:rsidRPr="002B23A2" w:rsidRDefault="002B23A2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23A2">
        <w:rPr>
          <w:rFonts w:ascii="Times New Roman" w:hAnsi="Times New Roman"/>
          <w:sz w:val="24"/>
          <w:szCs w:val="24"/>
        </w:rPr>
        <w:t>8.5.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p w:rsidR="008D4CD6" w:rsidRPr="002B23A2" w:rsidRDefault="008D4CD6" w:rsidP="002B23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8D4CD6" w:rsidRPr="002B23A2" w:rsidSect="002D3D3B">
      <w:footerReference w:type="default" r:id="rId12"/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AD1" w:rsidRDefault="00DE3AD1" w:rsidP="00D624D6">
      <w:pPr>
        <w:spacing w:after="0" w:line="240" w:lineRule="auto"/>
      </w:pPr>
      <w:r>
        <w:separator/>
      </w:r>
    </w:p>
  </w:endnote>
  <w:endnote w:type="continuationSeparator" w:id="0">
    <w:p w:rsidR="00DE3AD1" w:rsidRDefault="00DE3AD1" w:rsidP="00D62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42387"/>
      <w:docPartObj>
        <w:docPartGallery w:val="Page Numbers (Bottom of Page)"/>
        <w:docPartUnique/>
      </w:docPartObj>
    </w:sdtPr>
    <w:sdtEndPr/>
    <w:sdtContent>
      <w:p w:rsidR="00D624D6" w:rsidRDefault="00DE3AD1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232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D624D6" w:rsidRDefault="00D624D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AD1" w:rsidRDefault="00DE3AD1" w:rsidP="00D624D6">
      <w:pPr>
        <w:spacing w:after="0" w:line="240" w:lineRule="auto"/>
      </w:pPr>
      <w:r>
        <w:separator/>
      </w:r>
    </w:p>
  </w:footnote>
  <w:footnote w:type="continuationSeparator" w:id="0">
    <w:p w:rsidR="00DE3AD1" w:rsidRDefault="00DE3AD1" w:rsidP="00D624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A012D"/>
    <w:multiLevelType w:val="multilevel"/>
    <w:tmpl w:val="7986A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C21E2A"/>
    <w:multiLevelType w:val="multilevel"/>
    <w:tmpl w:val="E44A7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E61EE2"/>
    <w:multiLevelType w:val="multilevel"/>
    <w:tmpl w:val="166A6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5725D2"/>
    <w:multiLevelType w:val="multilevel"/>
    <w:tmpl w:val="383CC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3D7D78"/>
    <w:multiLevelType w:val="multilevel"/>
    <w:tmpl w:val="83060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A34D01"/>
    <w:multiLevelType w:val="hybridMultilevel"/>
    <w:tmpl w:val="04662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634607"/>
    <w:multiLevelType w:val="hybridMultilevel"/>
    <w:tmpl w:val="B9F20BBE"/>
    <w:lvl w:ilvl="0" w:tplc="2BFE12D4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0833"/>
    <w:rsid w:val="002245AA"/>
    <w:rsid w:val="002B23A2"/>
    <w:rsid w:val="002D3D3B"/>
    <w:rsid w:val="003265CD"/>
    <w:rsid w:val="003B5F6B"/>
    <w:rsid w:val="004576C1"/>
    <w:rsid w:val="00481B2C"/>
    <w:rsid w:val="00482D16"/>
    <w:rsid w:val="00577E71"/>
    <w:rsid w:val="006A6F5D"/>
    <w:rsid w:val="007B7931"/>
    <w:rsid w:val="008015BA"/>
    <w:rsid w:val="00830833"/>
    <w:rsid w:val="008C78BB"/>
    <w:rsid w:val="008D4CD6"/>
    <w:rsid w:val="008E0996"/>
    <w:rsid w:val="00982742"/>
    <w:rsid w:val="009A3A16"/>
    <w:rsid w:val="00A145F9"/>
    <w:rsid w:val="00B66049"/>
    <w:rsid w:val="00D624D6"/>
    <w:rsid w:val="00DE3AD1"/>
    <w:rsid w:val="00E3232F"/>
    <w:rsid w:val="00F84F0A"/>
    <w:rsid w:val="00F9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F5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A3A16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hAnsi="Times New Roman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23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23A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6F5D"/>
    <w:pPr>
      <w:ind w:left="720"/>
      <w:contextualSpacing/>
    </w:pPr>
  </w:style>
  <w:style w:type="character" w:customStyle="1" w:styleId="21">
    <w:name w:val="Основной текст (2)_"/>
    <w:basedOn w:val="a0"/>
    <w:link w:val="210"/>
    <w:uiPriority w:val="99"/>
    <w:locked/>
    <w:rsid w:val="002D3D3B"/>
    <w:rPr>
      <w:b/>
      <w:bCs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2D3D3B"/>
    <w:pPr>
      <w:shd w:val="clear" w:color="auto" w:fill="FFFFFF"/>
      <w:spacing w:after="0" w:line="274" w:lineRule="exact"/>
      <w:ind w:firstLine="360"/>
      <w:jc w:val="both"/>
    </w:pPr>
    <w:rPr>
      <w:rFonts w:asciiTheme="minorHAnsi" w:eastAsiaTheme="minorHAnsi" w:hAnsiTheme="minorHAnsi" w:cstheme="minorBidi"/>
      <w:b/>
      <w:bCs/>
    </w:rPr>
  </w:style>
  <w:style w:type="character" w:customStyle="1" w:styleId="31">
    <w:name w:val="Основной текст (3)_"/>
    <w:basedOn w:val="a0"/>
    <w:link w:val="310"/>
    <w:uiPriority w:val="99"/>
    <w:locked/>
    <w:rsid w:val="002D3D3B"/>
    <w:rPr>
      <w:shd w:val="clear" w:color="auto" w:fill="FFFFFF"/>
    </w:rPr>
  </w:style>
  <w:style w:type="paragraph" w:customStyle="1" w:styleId="310">
    <w:name w:val="Основной текст (3)1"/>
    <w:basedOn w:val="a"/>
    <w:link w:val="31"/>
    <w:uiPriority w:val="99"/>
    <w:rsid w:val="002D3D3B"/>
    <w:pPr>
      <w:shd w:val="clear" w:color="auto" w:fill="FFFFFF"/>
      <w:spacing w:after="0" w:line="274" w:lineRule="exact"/>
      <w:ind w:firstLine="360"/>
      <w:jc w:val="both"/>
    </w:pPr>
    <w:rPr>
      <w:rFonts w:asciiTheme="minorHAnsi" w:eastAsiaTheme="minorHAnsi" w:hAnsiTheme="minorHAnsi" w:cstheme="minorBidi"/>
    </w:rPr>
  </w:style>
  <w:style w:type="character" w:customStyle="1" w:styleId="10">
    <w:name w:val="Заголовок 1 Знак"/>
    <w:basedOn w:val="a0"/>
    <w:link w:val="1"/>
    <w:uiPriority w:val="9"/>
    <w:rsid w:val="009A3A16"/>
    <w:rPr>
      <w:rFonts w:ascii="Times New Roman" w:eastAsia="Calibri" w:hAnsi="Times New Roman" w:cs="Times New Roman"/>
      <w:b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B23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B23A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Normal (Web)"/>
    <w:basedOn w:val="a"/>
    <w:uiPriority w:val="99"/>
    <w:semiHidden/>
    <w:unhideWhenUsed/>
    <w:rsid w:val="002B23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B23A2"/>
    <w:rPr>
      <w:b/>
      <w:bCs/>
    </w:rPr>
  </w:style>
  <w:style w:type="character" w:styleId="a6">
    <w:name w:val="Emphasis"/>
    <w:basedOn w:val="a0"/>
    <w:uiPriority w:val="20"/>
    <w:qFormat/>
    <w:rsid w:val="002B23A2"/>
    <w:rPr>
      <w:i/>
      <w:iCs/>
    </w:rPr>
  </w:style>
  <w:style w:type="character" w:styleId="a7">
    <w:name w:val="Hyperlink"/>
    <w:basedOn w:val="a0"/>
    <w:uiPriority w:val="99"/>
    <w:unhideWhenUsed/>
    <w:rsid w:val="002B23A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B2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23A2"/>
    <w:rPr>
      <w:rFonts w:ascii="Tahoma" w:eastAsia="Calibri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D624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D624D6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D624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624D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F5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6F5D"/>
    <w:pPr>
      <w:ind w:left="720"/>
      <w:contextualSpacing/>
    </w:pPr>
  </w:style>
  <w:style w:type="character" w:customStyle="1" w:styleId="21">
    <w:name w:val="Основной текст (2)_"/>
    <w:basedOn w:val="a0"/>
    <w:link w:val="210"/>
    <w:uiPriority w:val="99"/>
    <w:locked/>
    <w:rsid w:val="002D3D3B"/>
    <w:rPr>
      <w:b/>
      <w:bCs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2D3D3B"/>
    <w:pPr>
      <w:shd w:val="clear" w:color="auto" w:fill="FFFFFF"/>
      <w:spacing w:after="0" w:line="274" w:lineRule="exact"/>
      <w:ind w:firstLine="360"/>
      <w:jc w:val="both"/>
    </w:pPr>
    <w:rPr>
      <w:rFonts w:asciiTheme="minorHAnsi" w:eastAsiaTheme="minorHAnsi" w:hAnsiTheme="minorHAnsi" w:cstheme="minorBidi"/>
      <w:b/>
      <w:bCs/>
    </w:rPr>
  </w:style>
  <w:style w:type="character" w:customStyle="1" w:styleId="31">
    <w:name w:val="Основной текст (3)_"/>
    <w:basedOn w:val="a0"/>
    <w:link w:val="310"/>
    <w:uiPriority w:val="99"/>
    <w:locked/>
    <w:rsid w:val="002D3D3B"/>
    <w:rPr>
      <w:shd w:val="clear" w:color="auto" w:fill="FFFFFF"/>
    </w:rPr>
  </w:style>
  <w:style w:type="paragraph" w:customStyle="1" w:styleId="310">
    <w:name w:val="Основной текст (3)1"/>
    <w:basedOn w:val="a"/>
    <w:link w:val="31"/>
    <w:uiPriority w:val="99"/>
    <w:rsid w:val="002D3D3B"/>
    <w:pPr>
      <w:shd w:val="clear" w:color="auto" w:fill="FFFFFF"/>
      <w:spacing w:after="0" w:line="274" w:lineRule="exact"/>
      <w:ind w:firstLine="360"/>
      <w:jc w:val="both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0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20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ohrana-tryda.com/node/224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ohrana-tryda.com/node/2227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2455</Words>
  <Characters>13995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2018-06-05T10:38:00Z</cp:lastPrinted>
  <dcterms:created xsi:type="dcterms:W3CDTF">2015-06-11T04:10:00Z</dcterms:created>
  <dcterms:modified xsi:type="dcterms:W3CDTF">2022-11-09T08:09:00Z</dcterms:modified>
</cp:coreProperties>
</file>