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9" w:rsidRDefault="00F31969" w:rsidP="0034677E">
      <w:pPr>
        <w:pStyle w:val="3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  <w:r w:rsidR="0034677E">
        <w:rPr>
          <w:sz w:val="24"/>
          <w:szCs w:val="24"/>
        </w:rPr>
        <w:t>?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 </w:t>
      </w:r>
      <w:proofErr w:type="gramStart"/>
      <w:r w:rsidRPr="007B0238">
        <w:rPr>
          <w:i/>
        </w:rPr>
        <w:t>специфическую</w:t>
      </w:r>
      <w:proofErr w:type="gramEnd"/>
      <w:r w:rsidRPr="007B0238">
        <w:rPr>
          <w:i/>
        </w:rPr>
        <w:t xml:space="preserve">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</w:t>
      </w:r>
      <w:r w:rsidR="0034677E">
        <w:t xml:space="preserve">рвой относится именно </w:t>
      </w:r>
      <w:r w:rsidR="0034677E" w:rsidRPr="0034677E">
        <w:rPr>
          <w:b/>
        </w:rPr>
        <w:t>ВАКЦИНАЦИЯ</w:t>
      </w:r>
      <w:r>
        <w:t>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C51D66" w:rsidRDefault="0034677E" w:rsidP="003467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МАДОУ № 14 «Юбилейный»</w:t>
      </w:r>
    </w:p>
    <w:p w:rsidR="0034677E" w:rsidRDefault="0034677E" w:rsidP="003467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77E" w:rsidRPr="0034677E" w:rsidRDefault="0034677E" w:rsidP="003467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657" w:rsidRPr="00990657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990657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 w:rsidRPr="00990657">
        <w:rPr>
          <w:rFonts w:ascii="Times New Roman" w:hAnsi="Times New Roman" w:cs="Times New Roman"/>
          <w:sz w:val="24"/>
          <w:szCs w:val="24"/>
        </w:rPr>
        <w:pict>
          <v:shape id="_x0000_i1027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77E" w:rsidRDefault="0034677E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4677E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90657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996F6-C74A-48EF-8DEF-7821A1C4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2013-02-15T08:19:00Z</cp:lastPrinted>
  <dcterms:created xsi:type="dcterms:W3CDTF">2013-02-15T07:55:00Z</dcterms:created>
  <dcterms:modified xsi:type="dcterms:W3CDTF">2016-09-12T13:39:00Z</dcterms:modified>
</cp:coreProperties>
</file>