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75" w:type="dxa"/>
        <w:tblCellMar>
          <w:top w:w="15" w:type="dxa"/>
          <w:left w:w="15" w:type="dxa"/>
          <w:bottom w:w="15" w:type="dxa"/>
          <w:right w:w="15" w:type="dxa"/>
        </w:tblCellMar>
        <w:tblLook w:val="00A0"/>
      </w:tblPr>
      <w:tblGrid>
        <w:gridCol w:w="4585"/>
      </w:tblGrid>
      <w:tr w:rsidR="002523D2" w:rsidRPr="00E065C3" w:rsidTr="00722BB2">
        <w:trPr>
          <w:jc w:val="center"/>
        </w:trPr>
        <w:tc>
          <w:tcPr>
            <w:tcW w:w="0" w:type="auto"/>
            <w:tcMar>
              <w:top w:w="0" w:type="dxa"/>
              <w:left w:w="0" w:type="dxa"/>
              <w:bottom w:w="0" w:type="dxa"/>
              <w:right w:w="0" w:type="dxa"/>
            </w:tcMar>
          </w:tcPr>
          <w:p w:rsidR="00E065C3" w:rsidRPr="00E065C3" w:rsidRDefault="00B17C61" w:rsidP="00F6621A">
            <w:pPr>
              <w:rPr>
                <w:rFonts w:asciiTheme="majorHAnsi" w:hAnsiTheme="majorHAnsi"/>
                <w:b/>
                <w:noProof/>
                <w:color w:val="FF0000"/>
                <w:sz w:val="28"/>
                <w:szCs w:val="28"/>
                <w:lang w:eastAsia="ru-RU"/>
              </w:rPr>
            </w:pPr>
            <w:r w:rsidRPr="00B17C61">
              <w:rPr>
                <w:rFonts w:asciiTheme="majorHAnsi" w:hAnsiTheme="majorHAnsi"/>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s1026" type="#_x0000_t75" alt="Схемы лечения гриппа у детей" style="position:absolute;margin-left:-10.75pt;margin-top:.4pt;width:194.25pt;height:200.25pt;z-index:-251657728;visibility:visible" wrapcoords="13927 0 9174 1133 9341 2589 3419 3802 3086 5178 2919 5420 2836 6472 1585 7766 1168 7928 1168 8252 1501 9061 1585 11649 334 13429 -83 14157 -83 14724 0 15533 83 15775 3669 16827 4337 16827 8090 20791 9674 21519 9841 21519 11425 21519 11592 21519 13344 20710 15512 19416 16346 19416 18681 18445 18764 18121 19265 16827 19181 15533 19598 14238 19932 12944 20599 11649 21100 10355 21517 7766 21266 5178 21600 3883 21600 3398 21183 3074 19432 2589 18097 1052 16596 243 15429 0 13927 0">
                  <v:imagedata r:id="rId7" o:title=""/>
                  <w10:wrap type="tight"/>
                </v:shape>
              </w:pict>
            </w:r>
            <w:r w:rsidR="002523D2" w:rsidRPr="00E065C3">
              <w:rPr>
                <w:rFonts w:asciiTheme="majorHAnsi" w:hAnsiTheme="majorHAnsi"/>
                <w:b/>
                <w:noProof/>
                <w:color w:val="FF0000"/>
                <w:sz w:val="28"/>
                <w:szCs w:val="28"/>
                <w:lang w:eastAsia="ru-RU"/>
              </w:rPr>
              <w:br/>
            </w:r>
            <w:r w:rsidR="002523D2" w:rsidRPr="00E065C3">
              <w:rPr>
                <w:rFonts w:asciiTheme="majorHAnsi" w:hAnsiTheme="majorHAnsi"/>
                <w:b/>
                <w:noProof/>
                <w:color w:val="FF0000"/>
                <w:sz w:val="28"/>
                <w:szCs w:val="28"/>
                <w:lang w:eastAsia="ru-RU"/>
              </w:rPr>
              <w:br/>
            </w:r>
            <w:r w:rsidR="002523D2" w:rsidRPr="00E065C3">
              <w:rPr>
                <w:rFonts w:asciiTheme="majorHAnsi" w:hAnsiTheme="majorHAnsi"/>
                <w:b/>
                <w:noProof/>
                <w:color w:val="FF0000"/>
                <w:sz w:val="28"/>
                <w:szCs w:val="28"/>
                <w:lang w:eastAsia="ru-RU"/>
              </w:rPr>
              <w:br/>
            </w:r>
            <w:r w:rsidR="002523D2" w:rsidRPr="00E065C3">
              <w:rPr>
                <w:rFonts w:asciiTheme="majorHAnsi" w:hAnsiTheme="majorHAnsi"/>
                <w:b/>
                <w:noProof/>
                <w:color w:val="FF0000"/>
                <w:sz w:val="28"/>
                <w:szCs w:val="28"/>
                <w:lang w:eastAsia="ru-RU"/>
              </w:rPr>
              <w:br/>
            </w:r>
            <w:r w:rsidR="002523D2" w:rsidRPr="00E065C3">
              <w:rPr>
                <w:rFonts w:asciiTheme="majorHAnsi" w:hAnsiTheme="majorHAnsi"/>
                <w:b/>
                <w:noProof/>
                <w:color w:val="FF0000"/>
                <w:sz w:val="28"/>
                <w:szCs w:val="28"/>
                <w:lang w:eastAsia="ru-RU"/>
              </w:rPr>
              <w:br/>
            </w:r>
          </w:p>
          <w:p w:rsidR="00E065C3" w:rsidRPr="00E065C3" w:rsidRDefault="00E065C3" w:rsidP="00F6621A">
            <w:pPr>
              <w:rPr>
                <w:rFonts w:asciiTheme="majorHAnsi" w:hAnsiTheme="majorHAnsi"/>
                <w:b/>
                <w:noProof/>
                <w:color w:val="FF0000"/>
                <w:sz w:val="28"/>
                <w:szCs w:val="28"/>
                <w:lang w:eastAsia="ru-RU"/>
              </w:rPr>
            </w:pPr>
          </w:p>
          <w:p w:rsidR="00E065C3" w:rsidRPr="00E065C3" w:rsidRDefault="00E065C3" w:rsidP="00F6621A">
            <w:pPr>
              <w:rPr>
                <w:rFonts w:asciiTheme="majorHAnsi" w:hAnsiTheme="majorHAnsi"/>
                <w:b/>
                <w:noProof/>
                <w:color w:val="FF0000"/>
                <w:sz w:val="28"/>
                <w:szCs w:val="28"/>
                <w:lang w:eastAsia="ru-RU"/>
              </w:rPr>
            </w:pPr>
          </w:p>
          <w:p w:rsidR="00E065C3" w:rsidRPr="00E065C3" w:rsidRDefault="00E065C3" w:rsidP="00F6621A">
            <w:pPr>
              <w:rPr>
                <w:rFonts w:asciiTheme="majorHAnsi" w:hAnsiTheme="majorHAnsi"/>
                <w:b/>
                <w:noProof/>
                <w:color w:val="FF0000"/>
                <w:sz w:val="28"/>
                <w:szCs w:val="28"/>
                <w:lang w:eastAsia="ru-RU"/>
              </w:rPr>
            </w:pPr>
          </w:p>
          <w:p w:rsidR="00E065C3" w:rsidRPr="00E065C3" w:rsidRDefault="00E065C3" w:rsidP="00E065C3">
            <w:pPr>
              <w:jc w:val="center"/>
              <w:rPr>
                <w:rFonts w:asciiTheme="majorHAnsi" w:hAnsiTheme="majorHAnsi"/>
                <w:b/>
                <w:noProof/>
                <w:color w:val="FF0000"/>
                <w:sz w:val="28"/>
                <w:szCs w:val="28"/>
                <w:lang w:eastAsia="ru-RU"/>
              </w:rPr>
            </w:pPr>
          </w:p>
          <w:p w:rsidR="00E065C3" w:rsidRPr="00E065C3" w:rsidRDefault="00E065C3" w:rsidP="00E065C3">
            <w:pPr>
              <w:jc w:val="center"/>
              <w:rPr>
                <w:rFonts w:asciiTheme="majorHAnsi" w:hAnsiTheme="majorHAnsi"/>
                <w:b/>
                <w:noProof/>
                <w:color w:val="FF0000"/>
                <w:sz w:val="28"/>
                <w:szCs w:val="28"/>
                <w:lang w:eastAsia="ru-RU"/>
              </w:rPr>
            </w:pPr>
          </w:p>
          <w:p w:rsidR="00E065C3" w:rsidRPr="00E065C3" w:rsidRDefault="002523D2" w:rsidP="00E065C3">
            <w:pPr>
              <w:spacing w:after="0"/>
              <w:jc w:val="center"/>
              <w:rPr>
                <w:rFonts w:asciiTheme="majorHAnsi" w:hAnsiTheme="majorHAnsi"/>
                <w:b/>
                <w:noProof/>
                <w:color w:val="FF0000"/>
                <w:sz w:val="28"/>
                <w:szCs w:val="28"/>
                <w:lang w:eastAsia="ru-RU"/>
              </w:rPr>
            </w:pPr>
            <w:r w:rsidRPr="00E065C3">
              <w:rPr>
                <w:rFonts w:asciiTheme="majorHAnsi" w:hAnsiTheme="majorHAnsi"/>
                <w:b/>
                <w:noProof/>
                <w:color w:val="FF0000"/>
                <w:sz w:val="28"/>
                <w:szCs w:val="28"/>
                <w:lang w:eastAsia="ru-RU"/>
              </w:rPr>
              <w:t>Профилактика</w:t>
            </w:r>
          </w:p>
          <w:p w:rsidR="002523D2" w:rsidRPr="00E065C3" w:rsidRDefault="002523D2" w:rsidP="00E065C3">
            <w:pPr>
              <w:spacing w:after="0"/>
              <w:jc w:val="center"/>
              <w:rPr>
                <w:rFonts w:asciiTheme="majorHAnsi" w:hAnsiTheme="majorHAnsi"/>
                <w:b/>
                <w:noProof/>
                <w:color w:val="FF0000"/>
                <w:sz w:val="28"/>
                <w:szCs w:val="28"/>
                <w:lang w:eastAsia="ru-RU"/>
              </w:rPr>
            </w:pPr>
            <w:r w:rsidRPr="00E065C3">
              <w:rPr>
                <w:rFonts w:asciiTheme="majorHAnsi" w:hAnsiTheme="majorHAnsi"/>
                <w:b/>
                <w:noProof/>
                <w:color w:val="FF0000"/>
                <w:sz w:val="28"/>
                <w:szCs w:val="28"/>
                <w:lang w:eastAsia="ru-RU"/>
              </w:rPr>
              <w:t>ГРИППА, ОРИ, ОРВИ</w:t>
            </w:r>
          </w:p>
          <w:p w:rsidR="002523D2" w:rsidRPr="00E065C3" w:rsidRDefault="002523D2" w:rsidP="00722BB2">
            <w:pPr>
              <w:jc w:val="center"/>
              <w:rPr>
                <w:rFonts w:asciiTheme="majorHAnsi" w:hAnsiTheme="majorHAnsi"/>
                <w:noProof/>
                <w:sz w:val="28"/>
                <w:szCs w:val="28"/>
                <w:lang w:eastAsia="ru-RU"/>
              </w:rPr>
            </w:pPr>
            <w:r w:rsidRPr="00E065C3">
              <w:rPr>
                <w:rFonts w:asciiTheme="majorHAnsi" w:hAnsiTheme="majorHAnsi"/>
                <w:noProof/>
                <w:sz w:val="28"/>
                <w:szCs w:val="28"/>
                <w:lang w:eastAsia="ru-RU"/>
              </w:rPr>
              <w:t xml:space="preserve">В основном возбудители острых респираторных инфекций передаются от человека к человеку через кашель или чихание больного. Любой человек, близко (приблизительно на расстоянии </w:t>
            </w:r>
            <w:smartTag w:uri="urn:schemas-microsoft-com:office:smarttags" w:element="metricconverter">
              <w:smartTagPr>
                <w:attr w:name="ProductID" w:val="1 метра"/>
              </w:smartTagPr>
              <w:r w:rsidRPr="00E065C3">
                <w:rPr>
                  <w:rFonts w:asciiTheme="majorHAnsi" w:hAnsiTheme="majorHAnsi"/>
                  <w:noProof/>
                  <w:sz w:val="28"/>
                  <w:szCs w:val="28"/>
                  <w:lang w:eastAsia="ru-RU"/>
                </w:rPr>
                <w:t>1 метра</w:t>
              </w:r>
            </w:smartTag>
            <w:r w:rsidRPr="00E065C3">
              <w:rPr>
                <w:rFonts w:asciiTheme="majorHAnsi" w:hAnsiTheme="majorHAnsi"/>
                <w:noProof/>
                <w:sz w:val="28"/>
                <w:szCs w:val="28"/>
                <w:lang w:eastAsia="ru-RU"/>
              </w:rPr>
              <w:t xml:space="preserve">) контактирующий с другим человеком с симптомами ОРИ (высокая температура, чихание, кашель, насморк, озноб, боль в мышцах) подвергается риску воздействия потенциально инфекционных вдыхаемых капель. Вирусы могут попасть в организм </w:t>
            </w:r>
            <w:r w:rsidRPr="00E065C3">
              <w:rPr>
                <w:rFonts w:asciiTheme="majorHAnsi" w:hAnsiTheme="majorHAnsi"/>
                <w:noProof/>
                <w:sz w:val="28"/>
                <w:szCs w:val="28"/>
                <w:lang w:eastAsia="ru-RU"/>
              </w:rPr>
              <w:lastRenderedPageBreak/>
              <w:t>(глаза, нос или рот) через руки при соприкосновении с инфицированной поверхностью. С помощью соблюдения личной гигиены можно предупредить распространение возбудителей, вызывающих респираторные инфекции.</w:t>
            </w:r>
          </w:p>
          <w:p w:rsidR="002523D2" w:rsidRPr="00E065C3" w:rsidRDefault="002523D2" w:rsidP="00B4644C">
            <w:pPr>
              <w:jc w:val="center"/>
              <w:rPr>
                <w:rFonts w:asciiTheme="majorHAnsi" w:hAnsiTheme="majorHAnsi"/>
                <w:b/>
                <w:noProof/>
                <w:color w:val="FF0000"/>
                <w:sz w:val="28"/>
                <w:szCs w:val="28"/>
                <w:lang w:eastAsia="ru-RU"/>
              </w:rPr>
            </w:pPr>
            <w:r w:rsidRPr="00E065C3">
              <w:rPr>
                <w:rFonts w:asciiTheme="majorHAnsi" w:hAnsiTheme="majorHAnsi"/>
                <w:b/>
                <w:noProof/>
                <w:color w:val="FF0000"/>
                <w:sz w:val="28"/>
                <w:szCs w:val="28"/>
                <w:lang w:eastAsia="ru-RU"/>
              </w:rPr>
              <w:t>Основные рекомендации :</w:t>
            </w:r>
            <w:r w:rsidRPr="00E065C3">
              <w:rPr>
                <w:rFonts w:asciiTheme="majorHAnsi" w:hAnsiTheme="majorHAnsi"/>
                <w:b/>
                <w:noProof/>
                <w:color w:val="FF0000"/>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Избегайте близкого контакта с людьми, которые кажутся нездоровыми, обнаруживают явления жара (температуры) и кашель.</w:t>
            </w:r>
            <w:r w:rsidRPr="00E065C3">
              <w:rPr>
                <w:rFonts w:asciiTheme="majorHAnsi" w:hAnsiTheme="majorHAnsi"/>
                <w:noProof/>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Избегайте многолюдных мест или сократите время пребывания в многолюдных местах.</w:t>
            </w:r>
            <w:r w:rsidRPr="00E065C3">
              <w:rPr>
                <w:rFonts w:asciiTheme="majorHAnsi" w:hAnsiTheme="majorHAnsi"/>
                <w:noProof/>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Старайтесь не прикасаться ко рту и носу.</w:t>
            </w:r>
            <w:r w:rsidRPr="00E065C3">
              <w:rPr>
                <w:rFonts w:asciiTheme="majorHAnsi" w:hAnsiTheme="majorHAnsi"/>
                <w:noProof/>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 xml:space="preserve"> </w:t>
            </w:r>
            <w:proofErr w:type="gramStart"/>
            <w:r w:rsidRPr="00E065C3">
              <w:rPr>
                <w:rFonts w:asciiTheme="majorHAnsi" w:hAnsiTheme="majorHAnsi"/>
                <w:noProof/>
                <w:sz w:val="28"/>
                <w:szCs w:val="28"/>
                <w:lang w:eastAsia="ru-RU"/>
              </w:rPr>
              <w:t>Соблюдайте гигиену рук – чаще мойте руки водой с мылом или используйте средство для дезинфекции рук на спиртовой основе, особенно в случае прикосновения ко рту, носу.</w:t>
            </w:r>
            <w:r w:rsidRPr="00E065C3">
              <w:rPr>
                <w:rFonts w:asciiTheme="majorHAnsi" w:hAnsiTheme="majorHAnsi"/>
                <w:noProof/>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 xml:space="preserve">Увеличьте приток свежего воздуха в жилые помещения, как можно </w:t>
            </w:r>
            <w:r w:rsidRPr="00E065C3">
              <w:rPr>
                <w:rFonts w:asciiTheme="majorHAnsi" w:hAnsiTheme="majorHAnsi"/>
                <w:noProof/>
                <w:sz w:val="28"/>
                <w:szCs w:val="28"/>
                <w:lang w:eastAsia="ru-RU"/>
              </w:rPr>
              <w:lastRenderedPageBreak/>
              <w:t>чаще открывайте окна.</w:t>
            </w:r>
            <w:r w:rsidRPr="00E065C3">
              <w:rPr>
                <w:rFonts w:asciiTheme="majorHAnsi" w:hAnsiTheme="majorHAnsi"/>
                <w:noProof/>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Используйте защитные маски при контакте с больным человеком.</w:t>
            </w:r>
            <w:r w:rsidRPr="00E065C3">
              <w:rPr>
                <w:rFonts w:asciiTheme="majorHAnsi" w:hAnsiTheme="majorHAnsi"/>
                <w:noProof/>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Придерживайтесь здорового образа жизни: полноценный сон, рациональное питание, физическая активность, регулярные прогулки на свежем воздухе</w:t>
            </w:r>
            <w:proofErr w:type="gramEnd"/>
            <w:r w:rsidRPr="00E065C3">
              <w:rPr>
                <w:rFonts w:asciiTheme="majorHAnsi" w:hAnsiTheme="majorHAnsi"/>
                <w:noProof/>
                <w:sz w:val="28"/>
                <w:szCs w:val="28"/>
                <w:lang w:eastAsia="ru-RU"/>
              </w:rPr>
              <w:t>.</w:t>
            </w:r>
            <w:r w:rsidRPr="00E065C3">
              <w:rPr>
                <w:rFonts w:asciiTheme="majorHAnsi" w:hAnsiTheme="majorHAnsi"/>
                <w:noProof/>
                <w:sz w:val="28"/>
                <w:szCs w:val="28"/>
                <w:lang w:eastAsia="ru-RU"/>
              </w:rPr>
              <w:br/>
            </w:r>
            <w:r w:rsidRPr="00E065C3">
              <w:rPr>
                <w:rFonts w:asciiTheme="majorHAnsi" w:hAnsiTheme="majorHAnsi"/>
                <w:b/>
                <w:noProof/>
                <w:color w:val="FF0000"/>
                <w:sz w:val="28"/>
                <w:szCs w:val="28"/>
                <w:lang w:eastAsia="ru-RU"/>
              </w:rPr>
              <w:t>Рекомендации по уходу за больным дома:</w:t>
            </w:r>
            <w:r w:rsidRPr="00E065C3">
              <w:rPr>
                <w:rFonts w:asciiTheme="majorHAnsi" w:hAnsiTheme="majorHAnsi"/>
                <w:b/>
                <w:noProof/>
                <w:color w:val="FF0000"/>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 xml:space="preserve">Изолируйте больного от других, по крайней мере, на расстоянии не менее </w:t>
            </w:r>
            <w:smartTag w:uri="urn:schemas-microsoft-com:office:smarttags" w:element="metricconverter">
              <w:smartTagPr>
                <w:attr w:name="ProductID" w:val="1 метра"/>
              </w:smartTagPr>
              <w:r w:rsidRPr="00E065C3">
                <w:rPr>
                  <w:rFonts w:asciiTheme="majorHAnsi" w:hAnsiTheme="majorHAnsi"/>
                  <w:noProof/>
                  <w:sz w:val="28"/>
                  <w:szCs w:val="28"/>
                  <w:lang w:eastAsia="ru-RU"/>
                </w:rPr>
                <w:t>1 метра</w:t>
              </w:r>
            </w:smartTag>
            <w:r w:rsidRPr="00E065C3">
              <w:rPr>
                <w:rFonts w:asciiTheme="majorHAnsi" w:hAnsiTheme="majorHAnsi"/>
                <w:noProof/>
                <w:sz w:val="28"/>
                <w:szCs w:val="28"/>
                <w:lang w:eastAsia="ru-RU"/>
              </w:rPr>
              <w:t xml:space="preserve"> от окружающих.</w:t>
            </w:r>
            <w:r w:rsidRPr="00E065C3">
              <w:rPr>
                <w:rFonts w:asciiTheme="majorHAnsi" w:hAnsiTheme="majorHAnsi"/>
                <w:noProof/>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Прикрывайте свой рот и нос при осуществлении ухода за больным с использованием масок.</w:t>
            </w:r>
            <w:r w:rsidRPr="00E065C3">
              <w:rPr>
                <w:rFonts w:asciiTheme="majorHAnsi" w:hAnsiTheme="majorHAnsi"/>
                <w:noProof/>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Тщательно мойте руки водой с мылом после каждого контакта с больным. Выделите отдельные полотенца каждому члену семьи.</w:t>
            </w:r>
            <w:r w:rsidRPr="00E065C3">
              <w:rPr>
                <w:rFonts w:asciiTheme="majorHAnsi" w:hAnsiTheme="majorHAnsi"/>
                <w:noProof/>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Кроме лиц, осуществляющих уход, больного не должны посещать другие посетители.</w:t>
            </w:r>
            <w:r w:rsidRPr="00E065C3">
              <w:rPr>
                <w:rFonts w:asciiTheme="majorHAnsi" w:hAnsiTheme="majorHAnsi"/>
                <w:noProof/>
                <w:sz w:val="28"/>
                <w:szCs w:val="28"/>
                <w:lang w:eastAsia="ru-RU"/>
              </w:rPr>
              <w:br/>
              <w:t>По возможности, только один взрослый в доме должен осуществлять уход за больным.</w:t>
            </w:r>
            <w:r w:rsidRPr="00E065C3">
              <w:rPr>
                <w:rFonts w:asciiTheme="majorHAnsi" w:hAnsiTheme="majorHAnsi"/>
                <w:noProof/>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 xml:space="preserve">Постоянно проветривайте </w:t>
            </w:r>
            <w:r w:rsidRPr="00E065C3">
              <w:rPr>
                <w:rFonts w:asciiTheme="majorHAnsi" w:hAnsiTheme="majorHAnsi"/>
                <w:noProof/>
                <w:sz w:val="28"/>
                <w:szCs w:val="28"/>
                <w:lang w:eastAsia="ru-RU"/>
              </w:rPr>
              <w:lastRenderedPageBreak/>
              <w:t>помещение, в котором находится больной.</w:t>
            </w:r>
            <w:r w:rsidRPr="00E065C3">
              <w:rPr>
                <w:rFonts w:asciiTheme="majorHAnsi" w:hAnsiTheme="majorHAnsi"/>
                <w:noProof/>
                <w:sz w:val="28"/>
                <w:szCs w:val="28"/>
                <w:lang w:eastAsia="ru-RU"/>
              </w:rPr>
              <w:br/>
              <w:t>Содержите помещение в чистоте, используя моющие средства.</w:t>
            </w:r>
          </w:p>
          <w:p w:rsidR="002523D2" w:rsidRPr="00E065C3" w:rsidRDefault="002523D2" w:rsidP="00B4644C">
            <w:pPr>
              <w:ind w:left="360"/>
              <w:jc w:val="center"/>
              <w:rPr>
                <w:rFonts w:asciiTheme="majorHAnsi" w:hAnsiTheme="majorHAnsi"/>
                <w:b/>
                <w:noProof/>
                <w:color w:val="FF0000"/>
                <w:sz w:val="28"/>
                <w:szCs w:val="28"/>
                <w:lang w:eastAsia="ru-RU"/>
              </w:rPr>
            </w:pPr>
            <w:r w:rsidRPr="00E065C3">
              <w:rPr>
                <w:rFonts w:asciiTheme="majorHAnsi" w:hAnsiTheme="majorHAnsi"/>
                <w:b/>
                <w:noProof/>
                <w:color w:val="FF0000"/>
                <w:sz w:val="28"/>
                <w:szCs w:val="28"/>
                <w:lang w:eastAsia="ru-RU"/>
              </w:rPr>
              <w:t>Рекомендации для родителей:</w:t>
            </w:r>
            <w:r w:rsidRPr="00E065C3">
              <w:rPr>
                <w:rFonts w:asciiTheme="majorHAnsi" w:hAnsiTheme="majorHAnsi"/>
                <w:b/>
                <w:noProof/>
                <w:color w:val="FF0000"/>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 xml:space="preserve">Научите детей часто мыть руки с мылом в течение 20 секунд. </w:t>
            </w:r>
            <w:proofErr w:type="gramStart"/>
            <w:r w:rsidRPr="00E065C3">
              <w:rPr>
                <w:rFonts w:asciiTheme="majorHAnsi" w:hAnsiTheme="majorHAnsi"/>
                <w:noProof/>
                <w:sz w:val="28"/>
                <w:szCs w:val="28"/>
                <w:lang w:eastAsia="ru-RU"/>
              </w:rPr>
              <w:t>Родители тоже должны выполнять эту процедуру, что послужит хорошим примером для детей.</w:t>
            </w:r>
            <w:r w:rsidRPr="00E065C3">
              <w:rPr>
                <w:rFonts w:asciiTheme="majorHAnsi" w:hAnsiTheme="majorHAnsi"/>
                <w:noProof/>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Научите детей кашлять и чихать в салфетку или при отсутствии салфетки, в изгиб локтя.</w:t>
            </w:r>
            <w:r w:rsidRPr="00E065C3">
              <w:rPr>
                <w:rFonts w:asciiTheme="majorHAnsi" w:hAnsiTheme="majorHAnsi"/>
                <w:noProof/>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Заболевшие дети должны оставаться дома (не посещать дошкольные учреждения)</w:t>
            </w:r>
            <w:r w:rsidRPr="00E065C3">
              <w:rPr>
                <w:rFonts w:asciiTheme="majorHAnsi" w:hAnsiTheme="majorHAnsi"/>
                <w:noProof/>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Воздержитесь от частых посещений мест скопления людей.</w:t>
            </w:r>
            <w:r w:rsidRPr="00E065C3">
              <w:rPr>
                <w:rFonts w:asciiTheme="majorHAnsi" w:hAnsiTheme="majorHAnsi"/>
                <w:noProof/>
                <w:sz w:val="28"/>
                <w:szCs w:val="28"/>
                <w:lang w:eastAsia="ru-RU"/>
              </w:rPr>
              <w:br/>
            </w:r>
            <w:r w:rsidR="00E065C3">
              <w:rPr>
                <w:rFonts w:asciiTheme="majorHAnsi" w:hAnsiTheme="majorHAnsi"/>
                <w:noProof/>
                <w:sz w:val="28"/>
                <w:szCs w:val="28"/>
                <w:lang w:eastAsia="ru-RU"/>
              </w:rPr>
              <w:t>-</w:t>
            </w:r>
            <w:r w:rsidRPr="00E065C3">
              <w:rPr>
                <w:rFonts w:asciiTheme="majorHAnsi" w:hAnsiTheme="majorHAnsi"/>
                <w:noProof/>
                <w:sz w:val="28"/>
                <w:szCs w:val="28"/>
                <w:lang w:eastAsia="ru-RU"/>
              </w:rPr>
              <w:t>Если ребенок контактировал с больным гриппом, проконсультируйтесь с врачом о необходимости приема антивирусных средств для предупреждения заболевания.</w:t>
            </w:r>
            <w:proofErr w:type="gramEnd"/>
          </w:p>
          <w:p w:rsidR="002523D2" w:rsidRPr="00E065C3" w:rsidRDefault="002523D2" w:rsidP="00E065C3">
            <w:pPr>
              <w:ind w:left="720"/>
              <w:jc w:val="center"/>
              <w:rPr>
                <w:rFonts w:asciiTheme="majorHAnsi" w:hAnsiTheme="majorHAnsi"/>
                <w:b/>
                <w:noProof/>
                <w:color w:val="FF0000"/>
                <w:sz w:val="28"/>
                <w:szCs w:val="28"/>
                <w:lang w:eastAsia="ru-RU"/>
              </w:rPr>
            </w:pPr>
            <w:r w:rsidRPr="00E065C3">
              <w:rPr>
                <w:rFonts w:asciiTheme="majorHAnsi" w:hAnsiTheme="majorHAnsi"/>
                <w:b/>
                <w:noProof/>
                <w:color w:val="FF0000"/>
                <w:sz w:val="28"/>
                <w:szCs w:val="28"/>
                <w:lang w:eastAsia="ru-RU"/>
              </w:rPr>
              <w:lastRenderedPageBreak/>
              <w:t>Что делать если ребенок заболел?</w:t>
            </w:r>
            <w:r w:rsidRPr="00E065C3">
              <w:rPr>
                <w:rFonts w:asciiTheme="majorHAnsi" w:hAnsiTheme="majorHAnsi"/>
                <w:b/>
                <w:noProof/>
                <w:color w:val="FF0000"/>
                <w:sz w:val="28"/>
                <w:szCs w:val="28"/>
                <w:lang w:eastAsia="ru-RU"/>
              </w:rPr>
              <w:br/>
            </w:r>
            <w:r w:rsidRPr="00E065C3">
              <w:rPr>
                <w:rFonts w:asciiTheme="majorHAnsi" w:hAnsiTheme="majorHAnsi"/>
                <w:noProof/>
                <w:sz w:val="28"/>
                <w:szCs w:val="28"/>
                <w:lang w:eastAsia="ru-RU"/>
              </w:rPr>
              <w:t>При заболевании ребенка обратитесь за медицинской помощью к врачу, вызывайте врача на дом.</w:t>
            </w:r>
            <w:r w:rsidRPr="00E065C3">
              <w:rPr>
                <w:rFonts w:asciiTheme="majorHAnsi" w:hAnsiTheme="majorHAnsi"/>
                <w:noProof/>
                <w:sz w:val="28"/>
                <w:szCs w:val="28"/>
                <w:lang w:eastAsia="ru-RU"/>
              </w:rPr>
              <w:br/>
              <w:t>Давайте ребенку много жидкости (сок, воду).</w:t>
            </w:r>
            <w:r w:rsidRPr="00E065C3">
              <w:rPr>
                <w:rFonts w:asciiTheme="majorHAnsi" w:hAnsiTheme="majorHAnsi"/>
                <w:noProof/>
                <w:sz w:val="28"/>
                <w:szCs w:val="28"/>
                <w:lang w:eastAsia="ru-RU"/>
              </w:rPr>
              <w:br/>
              <w:t>Создайте ребенку комфортные условия, успокойте его.</w:t>
            </w:r>
            <w:r w:rsidRPr="00E065C3">
              <w:rPr>
                <w:rFonts w:asciiTheme="majorHAnsi" w:hAnsiTheme="majorHAnsi"/>
                <w:noProof/>
                <w:sz w:val="28"/>
                <w:szCs w:val="28"/>
                <w:lang w:eastAsia="ru-RU"/>
              </w:rPr>
              <w:br/>
              <w:t>Выполняйте рекомендации врача</w:t>
            </w:r>
          </w:p>
        </w:tc>
      </w:tr>
    </w:tbl>
    <w:p w:rsidR="00E065C3" w:rsidRPr="00E065C3" w:rsidRDefault="00B17C61" w:rsidP="00E065C3">
      <w:pPr>
        <w:rPr>
          <w:rFonts w:asciiTheme="majorHAnsi" w:hAnsiTheme="majorHAnsi"/>
          <w:b/>
          <w:bCs/>
          <w:i/>
          <w:color w:val="FF0000"/>
          <w:sz w:val="28"/>
          <w:szCs w:val="28"/>
          <w:shd w:val="clear" w:color="auto" w:fill="FFFFFF"/>
          <w:lang w:eastAsia="ru-RU"/>
        </w:rPr>
      </w:pPr>
      <w:r>
        <w:rPr>
          <w:rFonts w:asciiTheme="majorHAnsi" w:hAnsiTheme="majorHAnsi"/>
          <w:b/>
          <w:bCs/>
          <w:i/>
          <w:noProof/>
          <w:color w:val="FF0000"/>
          <w:sz w:val="28"/>
          <w:szCs w:val="28"/>
          <w:lang w:eastAsia="ru-RU"/>
        </w:rPr>
        <w:lastRenderedPageBreak/>
        <w:pict>
          <v:shape id="Рисунок 1" o:spid="_x0000_s1029" type="#_x0000_t75" alt="Профилактика гриппа и ОРВИ" style="position:absolute;margin-left:120.05pt;margin-top:46.85pt;width:97.65pt;height:148.3pt;z-index:-251658753;visibility:visible;mso-position-horizontal-relative:text;mso-position-vertical-relative:text" wrapcoords="9056 0 5419 293 3489 538 3489 782 3118 977 2227 1564 1336 2346 1113 2786 1113 3079 742 3910 668 4105 742 4447 965 4691 445 5229 297 6011 371 6353 816 7037 891 7379 2153 7819 3118 7917 5419 8601 5715 8601 4305 8845 2969 9236 2895 9432 1707 10165 816 10947 223 11729 0 12510 148 13292 816 14074 2375 14856 2969 15638 2449 16420 2301 16713 2969 16957 4528 17202 4528 17984 4899 18766 5047 20329 5196 21111 5641 21551 5715 21551 6532 21551 6680 21551 7720 21160 11134 21111 17518 20623 17518 20232 16701 19792 16107 19548 15291 18766 15810 17984 17295 17202 19596 16469 19967 16420 20487 15882 20412 15638 18408 12510 20264 11729 20412 10947 20041 10165 20115 9383 20635 8552 20041 7819 19076 7037 19373 6597 18928 6451 16553 6255 16627 5473 16107 4691 15216 3910 14920 2932 14326 2541 13509 2346 11802 1564 12025 1124 11505 880 10243 782 9427 0 9056 0">
            <v:imagedata r:id="rId8" o:title=""/>
            <w10:wrap type="tight"/>
          </v:shape>
        </w:pict>
      </w:r>
      <w:r w:rsidR="002523D2" w:rsidRPr="00E065C3">
        <w:rPr>
          <w:rFonts w:asciiTheme="majorHAnsi" w:hAnsiTheme="majorHAnsi"/>
          <w:b/>
          <w:bCs/>
          <w:i/>
          <w:color w:val="FF0000"/>
          <w:sz w:val="28"/>
          <w:szCs w:val="28"/>
          <w:shd w:val="clear" w:color="auto" w:fill="FFFFFF"/>
          <w:lang w:eastAsia="ru-RU"/>
        </w:rPr>
        <w:t>Жираф простыл.</w:t>
      </w:r>
      <w:r w:rsidR="002523D2" w:rsidRPr="00E065C3">
        <w:rPr>
          <w:rFonts w:asciiTheme="majorHAnsi" w:hAnsiTheme="majorHAnsi"/>
          <w:b/>
          <w:bCs/>
          <w:i/>
          <w:color w:val="FF0000"/>
          <w:sz w:val="28"/>
          <w:szCs w:val="28"/>
          <w:lang w:eastAsia="ru-RU"/>
        </w:rPr>
        <w:t> </w:t>
      </w:r>
      <w:r w:rsidR="002523D2" w:rsidRPr="00E065C3">
        <w:rPr>
          <w:rFonts w:asciiTheme="majorHAnsi" w:hAnsiTheme="majorHAnsi"/>
          <w:b/>
          <w:bCs/>
          <w:i/>
          <w:color w:val="FF0000"/>
          <w:sz w:val="28"/>
          <w:szCs w:val="28"/>
          <w:shd w:val="clear" w:color="auto" w:fill="FFFFFF"/>
          <w:lang w:eastAsia="ru-RU"/>
        </w:rPr>
        <w:br/>
        <w:t>Жираф охрип.</w:t>
      </w:r>
      <w:r w:rsidR="002523D2" w:rsidRPr="00E065C3">
        <w:rPr>
          <w:rFonts w:asciiTheme="majorHAnsi" w:hAnsiTheme="majorHAnsi"/>
          <w:b/>
          <w:bCs/>
          <w:i/>
          <w:color w:val="FF0000"/>
          <w:sz w:val="28"/>
          <w:szCs w:val="28"/>
          <w:lang w:eastAsia="ru-RU"/>
        </w:rPr>
        <w:t> </w:t>
      </w:r>
      <w:r w:rsidR="002523D2" w:rsidRPr="00E065C3">
        <w:rPr>
          <w:rFonts w:asciiTheme="majorHAnsi" w:hAnsiTheme="majorHAnsi"/>
          <w:b/>
          <w:bCs/>
          <w:i/>
          <w:color w:val="FF0000"/>
          <w:sz w:val="28"/>
          <w:szCs w:val="28"/>
          <w:shd w:val="clear" w:color="auto" w:fill="FFFFFF"/>
          <w:lang w:eastAsia="ru-RU"/>
        </w:rPr>
        <w:br/>
      </w:r>
      <w:r w:rsidR="002523D2" w:rsidRPr="00E065C3">
        <w:rPr>
          <w:rFonts w:asciiTheme="majorHAnsi" w:hAnsiTheme="majorHAnsi"/>
          <w:b/>
          <w:bCs/>
          <w:i/>
          <w:color w:val="FF0000"/>
          <w:sz w:val="28"/>
          <w:szCs w:val="28"/>
          <w:lang w:eastAsia="ru-RU"/>
        </w:rPr>
        <w:t>Пошел к врачу — </w:t>
      </w:r>
      <w:r w:rsidR="002523D2" w:rsidRPr="00E065C3">
        <w:rPr>
          <w:rFonts w:asciiTheme="majorHAnsi" w:hAnsiTheme="majorHAnsi"/>
          <w:b/>
          <w:bCs/>
          <w:i/>
          <w:color w:val="FF0000"/>
          <w:sz w:val="28"/>
          <w:szCs w:val="28"/>
          <w:lang w:eastAsia="ru-RU"/>
        </w:rPr>
        <w:br/>
        <w:t>Диагноз — грипп. </w:t>
      </w:r>
      <w:r w:rsidR="002523D2" w:rsidRPr="00E065C3">
        <w:rPr>
          <w:rFonts w:asciiTheme="majorHAnsi" w:hAnsiTheme="majorHAnsi"/>
          <w:b/>
          <w:bCs/>
          <w:i/>
          <w:color w:val="FF0000"/>
          <w:sz w:val="28"/>
          <w:szCs w:val="28"/>
          <w:lang w:eastAsia="ru-RU"/>
        </w:rPr>
        <w:br/>
        <w:t>Диагноз — грипп, </w:t>
      </w:r>
      <w:r w:rsidR="002523D2" w:rsidRPr="00E065C3">
        <w:rPr>
          <w:rFonts w:asciiTheme="majorHAnsi" w:hAnsiTheme="majorHAnsi"/>
          <w:b/>
          <w:bCs/>
          <w:i/>
          <w:color w:val="FF0000"/>
          <w:sz w:val="28"/>
          <w:szCs w:val="28"/>
          <w:lang w:eastAsia="ru-RU"/>
        </w:rPr>
        <w:br/>
        <w:t>Рецепт такой: </w:t>
      </w:r>
      <w:r w:rsidR="002523D2" w:rsidRPr="00E065C3">
        <w:rPr>
          <w:rFonts w:asciiTheme="majorHAnsi" w:hAnsiTheme="majorHAnsi"/>
          <w:b/>
          <w:bCs/>
          <w:i/>
          <w:color w:val="FF0000"/>
          <w:sz w:val="28"/>
          <w:szCs w:val="28"/>
          <w:lang w:eastAsia="ru-RU"/>
        </w:rPr>
        <w:br/>
        <w:t>С лимоном чай, </w:t>
      </w:r>
      <w:r w:rsidR="002523D2" w:rsidRPr="00E065C3">
        <w:rPr>
          <w:rFonts w:asciiTheme="majorHAnsi" w:hAnsiTheme="majorHAnsi"/>
          <w:b/>
          <w:bCs/>
          <w:i/>
          <w:color w:val="FF0000"/>
          <w:sz w:val="28"/>
          <w:szCs w:val="28"/>
          <w:lang w:eastAsia="ru-RU"/>
        </w:rPr>
        <w:br/>
        <w:t>Постель, </w:t>
      </w:r>
      <w:r w:rsidR="002523D2" w:rsidRPr="00E065C3">
        <w:rPr>
          <w:rFonts w:asciiTheme="majorHAnsi" w:hAnsiTheme="majorHAnsi"/>
          <w:b/>
          <w:bCs/>
          <w:i/>
          <w:color w:val="FF0000"/>
          <w:sz w:val="28"/>
          <w:szCs w:val="28"/>
          <w:lang w:eastAsia="ru-RU"/>
        </w:rPr>
        <w:br/>
        <w:t>Покой, </w:t>
      </w:r>
      <w:r w:rsidR="002523D2" w:rsidRPr="00E065C3">
        <w:rPr>
          <w:rFonts w:asciiTheme="majorHAnsi" w:hAnsiTheme="majorHAnsi"/>
          <w:b/>
          <w:bCs/>
          <w:i/>
          <w:color w:val="FF0000"/>
          <w:sz w:val="28"/>
          <w:szCs w:val="28"/>
          <w:lang w:eastAsia="ru-RU"/>
        </w:rPr>
        <w:br/>
        <w:t>Микстура в час, </w:t>
      </w:r>
      <w:r w:rsidR="002523D2" w:rsidRPr="00E065C3">
        <w:rPr>
          <w:rFonts w:asciiTheme="majorHAnsi" w:hAnsiTheme="majorHAnsi"/>
          <w:b/>
          <w:bCs/>
          <w:i/>
          <w:color w:val="FF0000"/>
          <w:sz w:val="28"/>
          <w:szCs w:val="28"/>
          <w:lang w:eastAsia="ru-RU"/>
        </w:rPr>
        <w:br/>
        <w:t>И в шесть часов,</w:t>
      </w:r>
      <w:r w:rsidR="002523D2" w:rsidRPr="00E065C3">
        <w:rPr>
          <w:rFonts w:asciiTheme="majorHAnsi" w:hAnsiTheme="majorHAnsi"/>
          <w:b/>
          <w:bCs/>
          <w:i/>
          <w:color w:val="FF0000"/>
          <w:sz w:val="28"/>
          <w:szCs w:val="28"/>
          <w:lang w:eastAsia="ru-RU"/>
        </w:rPr>
        <w:br/>
        <w:t>И сто мохеровых шарфов.</w:t>
      </w:r>
    </w:p>
    <w:p w:rsidR="002523D2" w:rsidRPr="00E065C3" w:rsidRDefault="00E065C3" w:rsidP="00B049D4">
      <w:pPr>
        <w:jc w:val="center"/>
        <w:rPr>
          <w:rFonts w:asciiTheme="majorHAnsi" w:hAnsiTheme="majorHAnsi"/>
          <w:b/>
          <w:noProof/>
          <w:color w:val="FF0000"/>
          <w:sz w:val="28"/>
          <w:szCs w:val="28"/>
          <w:lang w:eastAsia="ru-RU"/>
        </w:rPr>
      </w:pPr>
      <w:r w:rsidRPr="00E065C3">
        <w:rPr>
          <w:rFonts w:asciiTheme="majorHAnsi" w:hAnsiTheme="majorHAnsi"/>
          <w:b/>
          <w:noProof/>
          <w:sz w:val="28"/>
          <w:szCs w:val="28"/>
          <w:lang w:eastAsia="ru-RU"/>
        </w:rPr>
        <w:lastRenderedPageBreak/>
        <w:t>МАД</w:t>
      </w:r>
      <w:r w:rsidR="002523D2" w:rsidRPr="00E065C3">
        <w:rPr>
          <w:rFonts w:asciiTheme="majorHAnsi" w:hAnsiTheme="majorHAnsi"/>
          <w:b/>
          <w:noProof/>
          <w:sz w:val="28"/>
          <w:szCs w:val="28"/>
          <w:lang w:eastAsia="ru-RU"/>
        </w:rPr>
        <w:t xml:space="preserve">ОУ </w:t>
      </w:r>
      <w:r w:rsidRPr="00E065C3">
        <w:rPr>
          <w:rFonts w:asciiTheme="majorHAnsi" w:hAnsiTheme="majorHAnsi"/>
          <w:b/>
          <w:noProof/>
          <w:sz w:val="28"/>
          <w:szCs w:val="28"/>
          <w:lang w:eastAsia="ru-RU"/>
        </w:rPr>
        <w:t>№ 14 «Юбилейный»</w:t>
      </w:r>
      <w:r w:rsidR="002523D2" w:rsidRPr="00E065C3">
        <w:rPr>
          <w:rFonts w:asciiTheme="majorHAnsi" w:hAnsiTheme="majorHAnsi"/>
          <w:b/>
          <w:noProof/>
          <w:sz w:val="28"/>
          <w:szCs w:val="28"/>
          <w:lang w:eastAsia="ru-RU"/>
        </w:rPr>
        <w:br/>
      </w:r>
      <w:r w:rsidR="002523D2" w:rsidRPr="00E065C3">
        <w:rPr>
          <w:rFonts w:asciiTheme="majorHAnsi" w:hAnsiTheme="majorHAnsi"/>
          <w:noProof/>
          <w:sz w:val="28"/>
          <w:szCs w:val="28"/>
          <w:lang w:eastAsia="ru-RU"/>
        </w:rPr>
        <w:br/>
      </w:r>
      <w:r w:rsidR="002523D2" w:rsidRPr="00E065C3">
        <w:rPr>
          <w:rFonts w:asciiTheme="majorHAnsi" w:hAnsiTheme="majorHAnsi"/>
          <w:b/>
          <w:noProof/>
          <w:color w:val="FF0000"/>
          <w:sz w:val="28"/>
          <w:szCs w:val="28"/>
          <w:lang w:eastAsia="ru-RU"/>
        </w:rPr>
        <w:t xml:space="preserve">   </w:t>
      </w:r>
    </w:p>
    <w:p w:rsidR="002523D2" w:rsidRPr="00E065C3" w:rsidRDefault="002523D2" w:rsidP="00B049D4">
      <w:pPr>
        <w:jc w:val="center"/>
        <w:rPr>
          <w:rFonts w:asciiTheme="majorHAnsi" w:hAnsiTheme="majorHAnsi"/>
          <w:b/>
          <w:noProof/>
          <w:color w:val="FF0000"/>
          <w:sz w:val="28"/>
          <w:szCs w:val="28"/>
          <w:lang w:eastAsia="ru-RU"/>
        </w:rPr>
      </w:pPr>
    </w:p>
    <w:p w:rsidR="002523D2" w:rsidRPr="00E065C3" w:rsidRDefault="002523D2" w:rsidP="00E065C3">
      <w:pPr>
        <w:rPr>
          <w:rFonts w:asciiTheme="majorHAnsi" w:hAnsiTheme="majorHAnsi"/>
          <w:b/>
          <w:noProof/>
          <w:color w:val="FF0000"/>
          <w:sz w:val="28"/>
          <w:szCs w:val="28"/>
          <w:lang w:eastAsia="ru-RU"/>
        </w:rPr>
      </w:pPr>
    </w:p>
    <w:p w:rsidR="002523D2" w:rsidRPr="00E065C3" w:rsidRDefault="002523D2" w:rsidP="00002ED5">
      <w:pPr>
        <w:jc w:val="center"/>
        <w:rPr>
          <w:rFonts w:asciiTheme="majorHAnsi" w:hAnsiTheme="majorHAnsi"/>
          <w:b/>
          <w:i/>
          <w:sz w:val="28"/>
          <w:szCs w:val="28"/>
        </w:rPr>
      </w:pPr>
      <w:r w:rsidRPr="00E065C3">
        <w:rPr>
          <w:rFonts w:asciiTheme="majorHAnsi" w:hAnsiTheme="majorHAnsi"/>
          <w:b/>
          <w:i/>
          <w:sz w:val="28"/>
          <w:szCs w:val="28"/>
        </w:rPr>
        <w:t>БУКЛЕТ</w:t>
      </w:r>
    </w:p>
    <w:p w:rsidR="002523D2" w:rsidRPr="00E065C3" w:rsidRDefault="002523D2" w:rsidP="00002ED5">
      <w:pPr>
        <w:jc w:val="center"/>
        <w:rPr>
          <w:rFonts w:asciiTheme="majorHAnsi" w:hAnsiTheme="majorHAnsi"/>
          <w:b/>
          <w:i/>
          <w:sz w:val="28"/>
          <w:szCs w:val="28"/>
        </w:rPr>
      </w:pPr>
      <w:r w:rsidRPr="00E065C3">
        <w:rPr>
          <w:rFonts w:asciiTheme="majorHAnsi" w:hAnsiTheme="majorHAnsi"/>
          <w:b/>
          <w:i/>
          <w:sz w:val="28"/>
          <w:szCs w:val="28"/>
        </w:rPr>
        <w:t xml:space="preserve">для родителей и педагогов </w:t>
      </w:r>
    </w:p>
    <w:p w:rsidR="002523D2" w:rsidRPr="00E065C3" w:rsidRDefault="00E065C3" w:rsidP="00002ED5">
      <w:pPr>
        <w:jc w:val="center"/>
        <w:rPr>
          <w:rFonts w:asciiTheme="majorHAnsi" w:hAnsiTheme="majorHAnsi"/>
          <w:b/>
          <w:noProof/>
          <w:sz w:val="28"/>
          <w:szCs w:val="28"/>
          <w:lang w:eastAsia="ru-RU"/>
        </w:rPr>
      </w:pPr>
      <w:r w:rsidRPr="00E065C3">
        <w:rPr>
          <w:rFonts w:asciiTheme="majorHAnsi" w:hAnsiTheme="majorHAnsi"/>
          <w:b/>
          <w:noProof/>
          <w:sz w:val="28"/>
          <w:szCs w:val="28"/>
          <w:lang w:eastAsia="ru-RU"/>
        </w:rPr>
        <w:t>« Осторожно</w:t>
      </w:r>
      <w:r w:rsidR="002523D2" w:rsidRPr="00E065C3">
        <w:rPr>
          <w:rFonts w:asciiTheme="majorHAnsi" w:hAnsiTheme="majorHAnsi"/>
          <w:b/>
          <w:noProof/>
          <w:sz w:val="28"/>
          <w:szCs w:val="28"/>
          <w:lang w:eastAsia="ru-RU"/>
        </w:rPr>
        <w:t>, грипп ! »</w:t>
      </w:r>
    </w:p>
    <w:p w:rsidR="00E065C3" w:rsidRPr="00E065C3" w:rsidRDefault="00E065C3" w:rsidP="00002ED5">
      <w:pPr>
        <w:jc w:val="center"/>
        <w:rPr>
          <w:rFonts w:asciiTheme="majorHAnsi" w:hAnsiTheme="majorHAnsi"/>
          <w:b/>
          <w:noProof/>
          <w:sz w:val="28"/>
          <w:szCs w:val="28"/>
          <w:lang w:eastAsia="ru-RU"/>
        </w:rPr>
      </w:pPr>
    </w:p>
    <w:p w:rsidR="002523D2" w:rsidRPr="00E065C3" w:rsidRDefault="00B17C61" w:rsidP="00002ED5">
      <w:pPr>
        <w:jc w:val="center"/>
        <w:rPr>
          <w:rFonts w:asciiTheme="majorHAnsi" w:hAnsiTheme="majorHAnsi"/>
          <w:b/>
          <w:noProof/>
          <w:sz w:val="28"/>
          <w:szCs w:val="28"/>
          <w:lang w:eastAsia="ru-RU"/>
        </w:rPr>
      </w:pPr>
      <w:r w:rsidRPr="00B17C61">
        <w:rPr>
          <w:rFonts w:asciiTheme="majorHAnsi" w:hAnsiTheme="majorHAnsi"/>
          <w:b/>
          <w:noProof/>
          <w:sz w:val="28"/>
          <w:szCs w:val="28"/>
          <w:lang w:eastAsia="ru-RU"/>
        </w:rPr>
        <w:pict>
          <v:shape id="Рисунок 37" o:spid="_x0000_i1025" type="#_x0000_t75" alt="http://dujmovoschka.caduk.ru/images/32477_html_2141df3c.png" style="width:171.75pt;height:221.25pt;visibility:visible;mso-wrap-style:square">
            <v:imagedata r:id="rId9" o:title="32477_html_2141df3c"/>
          </v:shape>
        </w:pict>
      </w:r>
    </w:p>
    <w:p w:rsidR="002523D2" w:rsidRPr="00E065C3" w:rsidRDefault="002523D2" w:rsidP="00002ED5">
      <w:pPr>
        <w:jc w:val="center"/>
        <w:rPr>
          <w:rFonts w:asciiTheme="majorHAnsi" w:hAnsiTheme="majorHAnsi"/>
          <w:b/>
          <w:noProof/>
          <w:sz w:val="28"/>
          <w:szCs w:val="28"/>
          <w:lang w:eastAsia="ru-RU"/>
        </w:rPr>
      </w:pPr>
    </w:p>
    <w:p w:rsidR="002523D2" w:rsidRPr="00E065C3" w:rsidRDefault="002523D2" w:rsidP="00E065C3">
      <w:pPr>
        <w:rPr>
          <w:rFonts w:asciiTheme="majorHAnsi" w:hAnsiTheme="majorHAnsi"/>
          <w:b/>
          <w:noProof/>
          <w:sz w:val="28"/>
          <w:szCs w:val="28"/>
          <w:lang w:eastAsia="ru-RU"/>
        </w:rPr>
      </w:pPr>
    </w:p>
    <w:p w:rsidR="002523D2" w:rsidRPr="00E065C3" w:rsidRDefault="002523D2" w:rsidP="00002ED5">
      <w:pPr>
        <w:jc w:val="center"/>
        <w:rPr>
          <w:rFonts w:asciiTheme="majorHAnsi" w:hAnsiTheme="majorHAnsi"/>
          <w:b/>
          <w:noProof/>
          <w:sz w:val="28"/>
          <w:szCs w:val="28"/>
          <w:lang w:eastAsia="ru-RU"/>
        </w:rPr>
      </w:pPr>
    </w:p>
    <w:p w:rsidR="002523D2" w:rsidRPr="00E065C3" w:rsidRDefault="002523D2" w:rsidP="00002ED5">
      <w:pPr>
        <w:jc w:val="center"/>
        <w:rPr>
          <w:rFonts w:asciiTheme="majorHAnsi" w:hAnsiTheme="majorHAnsi"/>
          <w:b/>
          <w:noProof/>
          <w:sz w:val="28"/>
          <w:szCs w:val="28"/>
          <w:lang w:eastAsia="ru-RU"/>
        </w:rPr>
      </w:pPr>
    </w:p>
    <w:p w:rsidR="002523D2" w:rsidRPr="00E065C3" w:rsidRDefault="002523D2" w:rsidP="00002ED5">
      <w:pPr>
        <w:jc w:val="center"/>
        <w:rPr>
          <w:rFonts w:asciiTheme="majorHAnsi" w:hAnsiTheme="majorHAnsi"/>
          <w:b/>
          <w:noProof/>
          <w:sz w:val="28"/>
          <w:szCs w:val="28"/>
          <w:lang w:eastAsia="ru-RU"/>
        </w:rPr>
      </w:pPr>
    </w:p>
    <w:p w:rsidR="002523D2" w:rsidRPr="00E065C3" w:rsidRDefault="002523D2" w:rsidP="00002ED5">
      <w:pPr>
        <w:jc w:val="center"/>
        <w:rPr>
          <w:rFonts w:asciiTheme="majorHAnsi" w:hAnsiTheme="majorHAnsi"/>
          <w:b/>
          <w:noProof/>
          <w:sz w:val="28"/>
          <w:szCs w:val="28"/>
          <w:lang w:eastAsia="ru-RU"/>
        </w:rPr>
      </w:pPr>
    </w:p>
    <w:p w:rsidR="002523D2" w:rsidRPr="00E065C3" w:rsidRDefault="002523D2" w:rsidP="00002ED5">
      <w:pPr>
        <w:jc w:val="center"/>
        <w:rPr>
          <w:rFonts w:asciiTheme="majorHAnsi" w:hAnsiTheme="majorHAnsi"/>
          <w:b/>
          <w:noProof/>
          <w:sz w:val="28"/>
          <w:szCs w:val="28"/>
          <w:lang w:eastAsia="ru-RU"/>
        </w:rPr>
      </w:pPr>
    </w:p>
    <w:sectPr w:rsidR="002523D2" w:rsidRPr="00E065C3" w:rsidSect="00E065C3">
      <w:pgSz w:w="16838" w:h="11906" w:orient="landscape" w:code="9"/>
      <w:pgMar w:top="720" w:right="720" w:bottom="720" w:left="720" w:header="567" w:footer="0" w:gutter="0"/>
      <w:cols w:num="3"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3D2" w:rsidRDefault="002523D2" w:rsidP="00F6621A">
      <w:pPr>
        <w:spacing w:after="0" w:line="240" w:lineRule="auto"/>
      </w:pPr>
      <w:r>
        <w:separator/>
      </w:r>
    </w:p>
  </w:endnote>
  <w:endnote w:type="continuationSeparator" w:id="0">
    <w:p w:rsidR="002523D2" w:rsidRDefault="002523D2" w:rsidP="00F662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3D2" w:rsidRDefault="002523D2" w:rsidP="00F6621A">
      <w:pPr>
        <w:spacing w:after="0" w:line="240" w:lineRule="auto"/>
      </w:pPr>
      <w:r>
        <w:separator/>
      </w:r>
    </w:p>
  </w:footnote>
  <w:footnote w:type="continuationSeparator" w:id="0">
    <w:p w:rsidR="002523D2" w:rsidRDefault="002523D2" w:rsidP="00F662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5977"/>
    <w:multiLevelType w:val="multilevel"/>
    <w:tmpl w:val="F11A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703E33"/>
    <w:multiLevelType w:val="multilevel"/>
    <w:tmpl w:val="D0F2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BC5ADD"/>
    <w:multiLevelType w:val="multilevel"/>
    <w:tmpl w:val="1CE62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864CBC"/>
    <w:multiLevelType w:val="hybridMultilevel"/>
    <w:tmpl w:val="905A4E9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
    <w:nsid w:val="44053143"/>
    <w:multiLevelType w:val="multilevel"/>
    <w:tmpl w:val="4926A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997164"/>
    <w:multiLevelType w:val="multilevel"/>
    <w:tmpl w:val="B2FE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650BBA"/>
    <w:multiLevelType w:val="multilevel"/>
    <w:tmpl w:val="417C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5"/>
  </w:num>
  <w:num w:numId="5">
    <w:abstractNumId w:val="1"/>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01615"/>
    <w:rsid w:val="00002ED5"/>
    <w:rsid w:val="000B7178"/>
    <w:rsid w:val="002523D2"/>
    <w:rsid w:val="00360BBA"/>
    <w:rsid w:val="0044708C"/>
    <w:rsid w:val="005B60EB"/>
    <w:rsid w:val="00677E1C"/>
    <w:rsid w:val="00722BB2"/>
    <w:rsid w:val="007D6935"/>
    <w:rsid w:val="00901615"/>
    <w:rsid w:val="00A035AB"/>
    <w:rsid w:val="00B049D4"/>
    <w:rsid w:val="00B13F81"/>
    <w:rsid w:val="00B17C61"/>
    <w:rsid w:val="00B4644C"/>
    <w:rsid w:val="00C244C5"/>
    <w:rsid w:val="00CD43C9"/>
    <w:rsid w:val="00E065C3"/>
    <w:rsid w:val="00E13A67"/>
    <w:rsid w:val="00F0490C"/>
    <w:rsid w:val="00F170A5"/>
    <w:rsid w:val="00F6621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178"/>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016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901615"/>
    <w:rPr>
      <w:rFonts w:ascii="Tahoma" w:hAnsi="Tahoma" w:cs="Tahoma"/>
      <w:sz w:val="16"/>
      <w:szCs w:val="16"/>
    </w:rPr>
  </w:style>
  <w:style w:type="paragraph" w:styleId="a5">
    <w:name w:val="Normal (Web)"/>
    <w:basedOn w:val="a"/>
    <w:uiPriority w:val="99"/>
    <w:semiHidden/>
    <w:rsid w:val="009016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901615"/>
    <w:rPr>
      <w:rFonts w:cs="Times New Roman"/>
    </w:rPr>
  </w:style>
  <w:style w:type="paragraph" w:styleId="a6">
    <w:name w:val="header"/>
    <w:basedOn w:val="a"/>
    <w:link w:val="a7"/>
    <w:uiPriority w:val="99"/>
    <w:semiHidden/>
    <w:rsid w:val="00F6621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locked/>
    <w:rsid w:val="00F6621A"/>
    <w:rPr>
      <w:rFonts w:cs="Times New Roman"/>
    </w:rPr>
  </w:style>
  <w:style w:type="paragraph" w:styleId="a8">
    <w:name w:val="footer"/>
    <w:basedOn w:val="a"/>
    <w:link w:val="a9"/>
    <w:uiPriority w:val="99"/>
    <w:semiHidden/>
    <w:rsid w:val="00F6621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locked/>
    <w:rsid w:val="00F6621A"/>
    <w:rPr>
      <w:rFonts w:cs="Times New Roman"/>
    </w:rPr>
  </w:style>
  <w:style w:type="paragraph" w:styleId="aa">
    <w:name w:val="List Paragraph"/>
    <w:basedOn w:val="a"/>
    <w:uiPriority w:val="99"/>
    <w:qFormat/>
    <w:rsid w:val="00722BB2"/>
    <w:pPr>
      <w:ind w:left="720"/>
      <w:contextualSpacing/>
    </w:pPr>
  </w:style>
  <w:style w:type="character" w:styleId="ab">
    <w:name w:val="Hyperlink"/>
    <w:basedOn w:val="a0"/>
    <w:uiPriority w:val="99"/>
    <w:rsid w:val="00F0490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973055565">
      <w:marLeft w:val="0"/>
      <w:marRight w:val="0"/>
      <w:marTop w:val="0"/>
      <w:marBottom w:val="0"/>
      <w:divBdr>
        <w:top w:val="none" w:sz="0" w:space="0" w:color="auto"/>
        <w:left w:val="none" w:sz="0" w:space="0" w:color="auto"/>
        <w:bottom w:val="none" w:sz="0" w:space="0" w:color="auto"/>
        <w:right w:val="none" w:sz="0" w:space="0" w:color="auto"/>
      </w:divBdr>
    </w:div>
    <w:div w:id="1973055566">
      <w:marLeft w:val="0"/>
      <w:marRight w:val="0"/>
      <w:marTop w:val="0"/>
      <w:marBottom w:val="0"/>
      <w:divBdr>
        <w:top w:val="none" w:sz="0" w:space="0" w:color="auto"/>
        <w:left w:val="none" w:sz="0" w:space="0" w:color="auto"/>
        <w:bottom w:val="none" w:sz="0" w:space="0" w:color="auto"/>
        <w:right w:val="none" w:sz="0" w:space="0" w:color="auto"/>
      </w:divBdr>
    </w:div>
    <w:div w:id="1973055567">
      <w:marLeft w:val="0"/>
      <w:marRight w:val="0"/>
      <w:marTop w:val="0"/>
      <w:marBottom w:val="0"/>
      <w:divBdr>
        <w:top w:val="none" w:sz="0" w:space="0" w:color="auto"/>
        <w:left w:val="none" w:sz="0" w:space="0" w:color="auto"/>
        <w:bottom w:val="none" w:sz="0" w:space="0" w:color="auto"/>
        <w:right w:val="none" w:sz="0" w:space="0" w:color="auto"/>
      </w:divBdr>
    </w:div>
    <w:div w:id="19730555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3</Pages>
  <Words>410</Words>
  <Characters>2680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cp:lastModifiedBy>
  <cp:revision>10</cp:revision>
  <cp:lastPrinted>2016-09-15T04:20:00Z</cp:lastPrinted>
  <dcterms:created xsi:type="dcterms:W3CDTF">2014-11-27T06:39:00Z</dcterms:created>
  <dcterms:modified xsi:type="dcterms:W3CDTF">2016-09-15T05:37:00Z</dcterms:modified>
</cp:coreProperties>
</file>