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FF2821" w:rsidRDefault="00FF2821" w:rsidP="00FF2821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FF2821" w:rsidRDefault="00426B74" w:rsidP="00925279">
            <w:pPr>
              <w:spacing w:line="240" w:lineRule="auto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FF2821" w:rsidRDefault="003C40D9" w:rsidP="00C75E75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Учитель,</w:t>
            </w:r>
          </w:p>
          <w:p w:rsidR="000B4D3C" w:rsidRPr="00FF2821" w:rsidRDefault="00C75E75" w:rsidP="00C75E75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FF2821" w:rsidRDefault="000B4D3C" w:rsidP="004A435D">
            <w:pPr>
              <w:spacing w:line="240" w:lineRule="auto"/>
              <w:rPr>
                <w:szCs w:val="20"/>
                <w:highlight w:val="magenta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FF2821" w:rsidRDefault="00426B74" w:rsidP="003C40D9">
            <w:pPr>
              <w:spacing w:line="240" w:lineRule="auto"/>
              <w:jc w:val="left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FF2821" w:rsidRDefault="00C75E75" w:rsidP="00D33F36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Высшее</w:t>
            </w:r>
            <w:r w:rsidR="00D33F36" w:rsidRPr="00FF2821">
              <w:rPr>
                <w:szCs w:val="24"/>
                <w:highlight w:val="magenta"/>
              </w:rPr>
              <w:t xml:space="preserve"> профессиональное</w:t>
            </w:r>
            <w:r w:rsidRPr="00FF2821">
              <w:rPr>
                <w:szCs w:val="24"/>
                <w:highlight w:val="magenta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FF2821">
              <w:rPr>
                <w:szCs w:val="24"/>
                <w:highlight w:val="magenta"/>
              </w:rPr>
              <w:t xml:space="preserve"> по проф</w:t>
            </w:r>
            <w:r w:rsidR="00CD5A30" w:rsidRPr="00FF2821">
              <w:rPr>
                <w:szCs w:val="24"/>
                <w:highlight w:val="magenta"/>
              </w:rPr>
              <w:t>илю педагогической деятельности)</w:t>
            </w:r>
            <w:r w:rsidR="00483F3B" w:rsidRPr="00FF2821">
              <w:rPr>
                <w:szCs w:val="24"/>
                <w:highlight w:val="magenta"/>
              </w:rPr>
              <w:t xml:space="preserve">, </w:t>
            </w:r>
            <w:r w:rsidRPr="00FF2821">
              <w:rPr>
                <w:szCs w:val="24"/>
                <w:highlight w:val="magenta"/>
              </w:rPr>
              <w:t>либо высшее</w:t>
            </w:r>
            <w:r w:rsidR="00D33F36" w:rsidRPr="00FF2821">
              <w:rPr>
                <w:szCs w:val="24"/>
                <w:highlight w:val="magenta"/>
              </w:rPr>
              <w:t xml:space="preserve"> профессиональное</w:t>
            </w:r>
            <w:r w:rsidRPr="00FF2821">
              <w:rPr>
                <w:szCs w:val="24"/>
                <w:highlight w:val="magenta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FF2821">
              <w:rPr>
                <w:szCs w:val="24"/>
                <w:highlight w:val="magenta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FF2821" w:rsidRDefault="00426B74" w:rsidP="003C40D9">
            <w:pPr>
              <w:spacing w:line="240" w:lineRule="auto"/>
              <w:jc w:val="left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FF2821" w:rsidRDefault="0013648A" w:rsidP="0037565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0"/>
                <w:highlight w:val="magenta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FF2821" w:rsidRDefault="00426B74" w:rsidP="003C40D9">
            <w:pPr>
              <w:spacing w:line="240" w:lineRule="auto"/>
              <w:jc w:val="left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FF2821" w:rsidRDefault="009B1194" w:rsidP="009B1194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К педагогической деятельности не допускаются лица:</w:t>
            </w:r>
          </w:p>
          <w:p w:rsidR="009B1194" w:rsidRPr="00FF2821" w:rsidRDefault="009B1194" w:rsidP="009B1194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FF2821" w:rsidRDefault="009B1194" w:rsidP="009B1194">
            <w:pPr>
              <w:spacing w:line="240" w:lineRule="auto"/>
              <w:rPr>
                <w:szCs w:val="24"/>
                <w:highlight w:val="magenta"/>
              </w:rPr>
            </w:pPr>
            <w:bookmarkStart w:id="1" w:name="Par18"/>
            <w:bookmarkEnd w:id="1"/>
            <w:r w:rsidRPr="00FF2821">
              <w:rPr>
                <w:szCs w:val="24"/>
                <w:highlight w:val="magenta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FF2821" w:rsidRDefault="009B1194" w:rsidP="009B1194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признанные недееспособными в установленном федеральным законом порядке;</w:t>
            </w:r>
          </w:p>
          <w:p w:rsidR="00C75E75" w:rsidRPr="00FF2821" w:rsidRDefault="009B1194" w:rsidP="00331D2E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8E6459" w:rsidRDefault="0031056A" w:rsidP="00A041E8">
            <w:pPr>
              <w:spacing w:line="240" w:lineRule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8E6459" w:rsidRDefault="002C749A" w:rsidP="002C749A">
            <w:pPr>
              <w:spacing w:line="240" w:lineRule="auto"/>
              <w:jc w:val="left"/>
              <w:rPr>
                <w:color w:val="1F497D" w:themeColor="text2"/>
                <w:szCs w:val="20"/>
              </w:rPr>
            </w:pPr>
            <w:r w:rsidRPr="008E6459">
              <w:rPr>
                <w:color w:val="1F497D" w:themeColor="text2"/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8E6459">
              <w:rPr>
                <w:rFonts w:eastAsia="Calibri"/>
                <w:color w:val="1F497D" w:themeColor="text2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У</w:t>
            </w:r>
            <w:r w:rsidR="00370609" w:rsidRPr="008E6459">
              <w:rPr>
                <w:color w:val="1F497D" w:themeColor="text2"/>
                <w:szCs w:val="24"/>
              </w:rPr>
              <w:t>частие в разработке и реализации</w:t>
            </w:r>
            <w:r w:rsidRPr="008E6459">
              <w:rPr>
                <w:color w:val="1F497D" w:themeColor="text2"/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Организация, осуществление контроля и оце</w:t>
            </w:r>
            <w:r w:rsidR="00A5293C" w:rsidRPr="008E6459">
              <w:rPr>
                <w:color w:val="1F497D" w:themeColor="text2"/>
                <w:szCs w:val="24"/>
              </w:rPr>
              <w:t>нки учебных достижений, текущих</w:t>
            </w:r>
            <w:r w:rsidRPr="008E6459">
              <w:rPr>
                <w:color w:val="1F497D" w:themeColor="text2"/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pStyle w:val="af9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A5293C">
            <w:pPr>
              <w:pStyle w:val="af9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8E6459">
              <w:rPr>
                <w:color w:val="1F497D" w:themeColor="text2"/>
                <w:szCs w:val="24"/>
              </w:rPr>
              <w:t xml:space="preserve"> (далее – ИКТ)</w:t>
            </w:r>
            <w:r w:rsidRPr="008E6459">
              <w:rPr>
                <w:color w:val="1F497D" w:themeColor="text2"/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C749A" w:rsidP="002C749A">
            <w:pPr>
              <w:spacing w:line="240" w:lineRule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8E6459" w:rsidDel="002A1D54" w:rsidRDefault="002C749A" w:rsidP="002C749A">
            <w:pPr>
              <w:spacing w:line="240" w:lineRule="auto"/>
              <w:jc w:val="left"/>
              <w:rPr>
                <w:bCs/>
                <w:color w:val="1F497D" w:themeColor="text2"/>
                <w:szCs w:val="20"/>
              </w:rPr>
            </w:pPr>
            <w:r w:rsidRPr="008E6459" w:rsidDel="002A1D54">
              <w:rPr>
                <w:bCs/>
                <w:color w:val="1F497D" w:themeColor="text2"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38"/>
              <w:rPr>
                <w:b/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Владеть</w:t>
            </w:r>
            <w:r w:rsidR="002C749A" w:rsidRPr="008E6459">
              <w:rPr>
                <w:color w:val="1F497D" w:themeColor="text2"/>
                <w:szCs w:val="24"/>
              </w:rPr>
              <w:t xml:space="preserve"> формами и методами обучения,</w:t>
            </w:r>
            <w:r w:rsidR="009B1194" w:rsidRPr="008E6459">
              <w:rPr>
                <w:color w:val="1F497D" w:themeColor="text2"/>
                <w:szCs w:val="24"/>
              </w:rPr>
              <w:t xml:space="preserve"> в том числе</w:t>
            </w:r>
            <w:r w:rsidR="002C749A" w:rsidRPr="008E6459">
              <w:rPr>
                <w:color w:val="1F497D" w:themeColor="text2"/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Del="002A1D54" w:rsidRDefault="002C749A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38"/>
              <w:rPr>
                <w:b/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</w:t>
            </w:r>
            <w:r w:rsidR="002C749A" w:rsidRPr="008E6459">
              <w:rPr>
                <w:color w:val="1F497D" w:themeColor="text2"/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Del="002A1D54" w:rsidRDefault="002C749A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38"/>
              <w:rPr>
                <w:b/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Р</w:t>
            </w:r>
            <w:r w:rsidR="002C749A" w:rsidRPr="008E6459">
              <w:rPr>
                <w:color w:val="1F497D" w:themeColor="text2"/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Del="002A1D54" w:rsidRDefault="002C749A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38"/>
              <w:rPr>
                <w:b/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И</w:t>
            </w:r>
            <w:r w:rsidR="002C749A" w:rsidRPr="008E6459">
              <w:rPr>
                <w:color w:val="1F497D" w:themeColor="text2"/>
                <w:szCs w:val="24"/>
              </w:rPr>
              <w:t>спользовать и апробировать</w:t>
            </w:r>
            <w:r w:rsidR="00110E93" w:rsidRPr="008E6459">
              <w:rPr>
                <w:color w:val="1F497D" w:themeColor="text2"/>
                <w:szCs w:val="24"/>
              </w:rPr>
              <w:t xml:space="preserve"> специальные подходы к обучению</w:t>
            </w:r>
            <w:r w:rsidR="002C749A" w:rsidRPr="008E6459">
              <w:rPr>
                <w:color w:val="1F497D" w:themeColor="text2"/>
                <w:szCs w:val="24"/>
              </w:rPr>
              <w:t xml:space="preserve"> в целях включения в образовательный процесс </w:t>
            </w:r>
            <w:r w:rsidR="00110E93" w:rsidRPr="008E6459">
              <w:rPr>
                <w:color w:val="1F497D" w:themeColor="text2"/>
                <w:szCs w:val="24"/>
              </w:rPr>
              <w:t xml:space="preserve">всех обучающихся, в том </w:t>
            </w:r>
            <w:r w:rsidR="00110E93" w:rsidRPr="008E6459">
              <w:rPr>
                <w:color w:val="1F497D" w:themeColor="text2"/>
                <w:szCs w:val="24"/>
              </w:rPr>
              <w:lastRenderedPageBreak/>
              <w:t>числе с</w:t>
            </w:r>
            <w:r w:rsidR="002C749A" w:rsidRPr="008E6459">
              <w:rPr>
                <w:color w:val="1F497D" w:themeColor="text2"/>
                <w:szCs w:val="24"/>
              </w:rPr>
              <w:t xml:space="preserve"> особыми потребностями в образовании: обучающихся, пр</w:t>
            </w:r>
            <w:r w:rsidR="00110E93" w:rsidRPr="008E6459">
              <w:rPr>
                <w:color w:val="1F497D" w:themeColor="text2"/>
                <w:szCs w:val="24"/>
              </w:rPr>
              <w:t>оявивших выдающиеся способности</w:t>
            </w:r>
            <w:r w:rsidR="00A5293C" w:rsidRPr="008E6459">
              <w:rPr>
                <w:color w:val="1F497D" w:themeColor="text2"/>
                <w:szCs w:val="24"/>
              </w:rPr>
              <w:t>;</w:t>
            </w:r>
            <w:r w:rsidR="002C749A" w:rsidRPr="008E6459">
              <w:rPr>
                <w:color w:val="1F497D" w:themeColor="text2"/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Del="002A1D54" w:rsidRDefault="002C749A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Владеть</w:t>
            </w:r>
            <w:r w:rsidR="000A2412" w:rsidRPr="008E6459">
              <w:rPr>
                <w:color w:val="1F497D" w:themeColor="text2"/>
                <w:szCs w:val="24"/>
              </w:rPr>
              <w:t xml:space="preserve"> </w:t>
            </w:r>
            <w:r w:rsidR="005C0B0F" w:rsidRPr="008E6459">
              <w:rPr>
                <w:color w:val="1F497D" w:themeColor="text2"/>
                <w:szCs w:val="24"/>
              </w:rPr>
              <w:t>ИКТ-компетентностями</w:t>
            </w:r>
            <w:r w:rsidR="002C749A" w:rsidRPr="008E6459">
              <w:rPr>
                <w:color w:val="1F497D" w:themeColor="text2"/>
                <w:szCs w:val="24"/>
              </w:rPr>
              <w:t xml:space="preserve">:  </w:t>
            </w:r>
          </w:p>
          <w:p w:rsidR="002C749A" w:rsidRPr="008E6459" w:rsidRDefault="00110E93" w:rsidP="00110E93">
            <w:pPr>
              <w:spacing w:line="240" w:lineRule="auto"/>
              <w:ind w:left="39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</w:t>
            </w:r>
            <w:r w:rsidR="002C749A" w:rsidRPr="008E6459">
              <w:rPr>
                <w:color w:val="1F497D" w:themeColor="text2"/>
                <w:szCs w:val="24"/>
              </w:rPr>
              <w:t>бщеполь</w:t>
            </w:r>
            <w:r w:rsidRPr="008E6459">
              <w:rPr>
                <w:color w:val="1F497D" w:themeColor="text2"/>
                <w:szCs w:val="24"/>
              </w:rPr>
              <w:t>зовательская ИКТ-компетентность;</w:t>
            </w:r>
          </w:p>
          <w:p w:rsidR="002C749A" w:rsidRPr="008E6459" w:rsidRDefault="00110E93" w:rsidP="00110E93">
            <w:pPr>
              <w:spacing w:line="240" w:lineRule="auto"/>
              <w:ind w:left="39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</w:t>
            </w:r>
            <w:r w:rsidR="002C749A" w:rsidRPr="008E6459">
              <w:rPr>
                <w:color w:val="1F497D" w:themeColor="text2"/>
                <w:szCs w:val="24"/>
              </w:rPr>
              <w:t>бщепед</w:t>
            </w:r>
            <w:r w:rsidRPr="008E6459">
              <w:rPr>
                <w:color w:val="1F497D" w:themeColor="text2"/>
                <w:szCs w:val="24"/>
              </w:rPr>
              <w:t>агогическая ИКТ-компетентность;</w:t>
            </w:r>
          </w:p>
          <w:p w:rsidR="002C749A" w:rsidRPr="008E6459" w:rsidRDefault="00110E93" w:rsidP="00110E93">
            <w:pPr>
              <w:spacing w:line="240" w:lineRule="auto"/>
              <w:ind w:left="39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п</w:t>
            </w:r>
            <w:r w:rsidR="002C749A" w:rsidRPr="008E6459">
              <w:rPr>
                <w:color w:val="1F497D" w:themeColor="text2"/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8E6459" w:rsidDel="002A1D54" w:rsidRDefault="002C749A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8E6459" w:rsidRDefault="002173D3" w:rsidP="002C749A">
            <w:pPr>
              <w:pStyle w:val="af8"/>
              <w:spacing w:line="240" w:lineRule="auto"/>
              <w:ind w:left="0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</w:t>
            </w:r>
            <w:r w:rsidR="002C749A" w:rsidRPr="008E6459">
              <w:rPr>
                <w:color w:val="1F497D" w:themeColor="text2"/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8E6459" w:rsidRDefault="00370609" w:rsidP="002C749A">
            <w:pPr>
              <w:spacing w:line="240" w:lineRule="auto"/>
              <w:jc w:val="left"/>
              <w:rPr>
                <w:color w:val="1F497D" w:themeColor="text2"/>
                <w:szCs w:val="20"/>
              </w:rPr>
            </w:pPr>
            <w:r w:rsidRPr="008E6459" w:rsidDel="002A1D54">
              <w:rPr>
                <w:bCs/>
                <w:color w:val="1F497D" w:themeColor="text2"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C749A">
            <w:pPr>
              <w:pStyle w:val="af8"/>
              <w:spacing w:line="240" w:lineRule="auto"/>
              <w:ind w:left="38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173D3">
            <w:pPr>
              <w:spacing w:line="240" w:lineRule="auto"/>
              <w:ind w:left="41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Del="00F32801" w:rsidRDefault="00370609" w:rsidP="002C749A">
            <w:pPr>
              <w:spacing w:line="240" w:lineRule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370609" w:rsidP="002173D3">
            <w:pPr>
              <w:pStyle w:val="af9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8E6459">
              <w:rPr>
                <w:rFonts w:eastAsia="Calibri"/>
                <w:color w:val="1F497D" w:themeColor="text2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8E6459">
              <w:rPr>
                <w:color w:val="1F497D" w:themeColor="text2"/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Del="00A041E8" w:rsidRDefault="00370609" w:rsidP="002173D3">
            <w:pPr>
              <w:pStyle w:val="af9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8E6459" w:rsidDel="00A041E8" w:rsidRDefault="00370609" w:rsidP="002C749A">
            <w:pPr>
              <w:pStyle w:val="af9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8E6459" w:rsidDel="002A1D54" w:rsidRDefault="0096096F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8E6459" w:rsidRDefault="0096096F" w:rsidP="0096096F">
            <w:pPr>
              <w:pStyle w:val="af9"/>
              <w:jc w:val="left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8E6459" w:rsidDel="002A1D54" w:rsidRDefault="00370609" w:rsidP="002C749A">
            <w:pPr>
              <w:spacing w:line="240" w:lineRule="auto"/>
              <w:rPr>
                <w:bCs/>
                <w:color w:val="1F497D" w:themeColor="text2"/>
                <w:szCs w:val="20"/>
              </w:rPr>
            </w:pPr>
            <w:r w:rsidRPr="008E6459" w:rsidDel="002A1D54">
              <w:rPr>
                <w:bCs/>
                <w:color w:val="1F497D" w:themeColor="text2"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8E6459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color w:val="1F497D" w:themeColor="text2"/>
                <w:szCs w:val="24"/>
              </w:rPr>
            </w:pPr>
            <w:r w:rsidRPr="008E6459">
              <w:rPr>
                <w:color w:val="1F497D" w:themeColor="text2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8E6459" w:rsidRDefault="00A041E8" w:rsidP="0037565A">
            <w:pPr>
              <w:spacing w:line="240" w:lineRule="auto"/>
              <w:rPr>
                <w:color w:val="00B050"/>
                <w:sz w:val="18"/>
                <w:szCs w:val="16"/>
              </w:rPr>
            </w:pPr>
            <w:r w:rsidRPr="008E6459">
              <w:rPr>
                <w:color w:val="00B050"/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8E6459" w:rsidRDefault="00C75E75" w:rsidP="002C749A">
            <w:pPr>
              <w:spacing w:line="240" w:lineRule="auto"/>
              <w:jc w:val="left"/>
              <w:rPr>
                <w:color w:val="00B050"/>
                <w:szCs w:val="20"/>
              </w:rPr>
            </w:pPr>
            <w:r w:rsidRPr="008E6459">
              <w:rPr>
                <w:color w:val="00B050"/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B6662E" w:rsidP="00B6662E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>Р</w:t>
            </w:r>
            <w:r w:rsidR="00A041E8" w:rsidRPr="008E6459">
              <w:rPr>
                <w:color w:val="00B050"/>
                <w:szCs w:val="24"/>
              </w:rPr>
              <w:t xml:space="preserve">егулирование поведения </w:t>
            </w:r>
            <w:r w:rsidR="0011188A" w:rsidRPr="008E6459">
              <w:rPr>
                <w:color w:val="00B050"/>
                <w:szCs w:val="24"/>
              </w:rPr>
              <w:t xml:space="preserve">обучающихся </w:t>
            </w:r>
            <w:r w:rsidR="00A041E8" w:rsidRPr="008E6459">
              <w:rPr>
                <w:color w:val="00B050"/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C75E75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A041E8" w:rsidP="00D57130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8E6459">
              <w:rPr>
                <w:color w:val="00B050"/>
                <w:szCs w:val="24"/>
              </w:rPr>
              <w:t>спользуя их</w:t>
            </w:r>
            <w:r w:rsidRPr="008E6459">
              <w:rPr>
                <w:color w:val="00B050"/>
                <w:szCs w:val="24"/>
              </w:rPr>
              <w:t xml:space="preserve"> как на </w:t>
            </w:r>
            <w:r w:rsidR="0011188A" w:rsidRPr="008E6459">
              <w:rPr>
                <w:color w:val="00B050"/>
                <w:szCs w:val="24"/>
              </w:rPr>
              <w:t>занятии</w:t>
            </w:r>
            <w:r w:rsidRPr="008E6459">
              <w:rPr>
                <w:color w:val="00B050"/>
                <w:szCs w:val="24"/>
              </w:rPr>
              <w:t>, так и во вне</w:t>
            </w:r>
            <w:r w:rsidR="00D57130" w:rsidRPr="008E6459">
              <w:rPr>
                <w:color w:val="00B050"/>
                <w:szCs w:val="24"/>
              </w:rPr>
              <w:t xml:space="preserve">урочной </w:t>
            </w:r>
            <w:r w:rsidRPr="008E6459">
              <w:rPr>
                <w:color w:val="00B050"/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C026B7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Постановка воспитательных целей, способствующих </w:t>
            </w:r>
            <w:r w:rsidR="001D084F" w:rsidRPr="008E6459">
              <w:rPr>
                <w:color w:val="00B050"/>
                <w:szCs w:val="24"/>
              </w:rPr>
              <w:t>развитию обучающихся</w:t>
            </w:r>
            <w:r w:rsidRPr="008E6459">
              <w:rPr>
                <w:color w:val="00B050"/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D80FFC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Определение и принятие четких правил поведения </w:t>
            </w:r>
            <w:r w:rsidR="00D80FFC" w:rsidRPr="008E6459">
              <w:rPr>
                <w:color w:val="00B050"/>
                <w:szCs w:val="24"/>
              </w:rPr>
              <w:t xml:space="preserve">обучающимися </w:t>
            </w:r>
            <w:r w:rsidRPr="008E6459">
              <w:rPr>
                <w:color w:val="00B050"/>
                <w:szCs w:val="24"/>
              </w:rPr>
              <w:t xml:space="preserve">в соответствии </w:t>
            </w:r>
            <w:r w:rsidR="0011188A" w:rsidRPr="008E6459">
              <w:rPr>
                <w:color w:val="00B050"/>
                <w:szCs w:val="24"/>
              </w:rPr>
              <w:t>с уставом образовательной организации</w:t>
            </w:r>
            <w:r w:rsidRPr="008E6459">
              <w:rPr>
                <w:color w:val="00B050"/>
                <w:szCs w:val="24"/>
              </w:rPr>
              <w:t xml:space="preserve"> и правилами </w:t>
            </w:r>
            <w:r w:rsidR="00D57130" w:rsidRPr="008E6459">
              <w:rPr>
                <w:color w:val="00B050"/>
                <w:szCs w:val="24"/>
              </w:rPr>
              <w:t>внутреннего распорядка</w:t>
            </w:r>
            <w:r w:rsidR="00110E93" w:rsidRPr="008E6459">
              <w:rPr>
                <w:color w:val="00B050"/>
                <w:szCs w:val="24"/>
              </w:rPr>
              <w:t xml:space="preserve"> </w:t>
            </w:r>
            <w:r w:rsidRPr="008E6459">
              <w:rPr>
                <w:color w:val="00B050"/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D80FFC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Проектирование </w:t>
            </w:r>
            <w:r w:rsidR="00D80FFC" w:rsidRPr="008E6459">
              <w:rPr>
                <w:color w:val="00B050"/>
                <w:szCs w:val="24"/>
              </w:rPr>
              <w:t xml:space="preserve">и реализация </w:t>
            </w:r>
            <w:r w:rsidRPr="008E6459">
              <w:rPr>
                <w:color w:val="00B050"/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A041E8">
            <w:pPr>
              <w:spacing w:line="240" w:lineRule="auto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A041E8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A041E8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Помощь и поддержка в организации </w:t>
            </w:r>
            <w:r w:rsidR="00D80FFC" w:rsidRPr="008E6459">
              <w:rPr>
                <w:color w:val="00B050"/>
                <w:szCs w:val="24"/>
              </w:rPr>
              <w:t xml:space="preserve">деятельности </w:t>
            </w:r>
            <w:r w:rsidRPr="008E6459">
              <w:rPr>
                <w:color w:val="00B050"/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B76599">
            <w:pPr>
              <w:pStyle w:val="af9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Создание, </w:t>
            </w:r>
            <w:r w:rsidR="00D80FFC" w:rsidRPr="008E6459">
              <w:rPr>
                <w:color w:val="00B050"/>
                <w:szCs w:val="24"/>
              </w:rPr>
              <w:t xml:space="preserve">поддержание </w:t>
            </w:r>
            <w:r w:rsidRPr="008E6459">
              <w:rPr>
                <w:color w:val="00B050"/>
                <w:szCs w:val="24"/>
              </w:rPr>
              <w:t xml:space="preserve">уклада, атмосферы и традиций жизни </w:t>
            </w:r>
            <w:r w:rsidR="00B6662E" w:rsidRPr="008E6459">
              <w:rPr>
                <w:color w:val="00B050"/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8E6459" w:rsidRDefault="009B1194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8E6459" w:rsidRDefault="009B1194" w:rsidP="00B76599">
            <w:pPr>
              <w:pStyle w:val="af9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A041E8">
            <w:pPr>
              <w:pStyle w:val="af8"/>
              <w:spacing w:line="240" w:lineRule="auto"/>
              <w:ind w:left="34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37565A">
            <w:pPr>
              <w:spacing w:line="240" w:lineRule="auto"/>
              <w:rPr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A041E8" w:rsidP="00D57130">
            <w:pPr>
              <w:spacing w:line="240" w:lineRule="auto"/>
              <w:rPr>
                <w:color w:val="00B050"/>
                <w:szCs w:val="24"/>
              </w:rPr>
            </w:pPr>
            <w:r w:rsidRPr="008E6459">
              <w:rPr>
                <w:color w:val="00B050"/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8E6459">
              <w:rPr>
                <w:color w:val="00B050"/>
                <w:szCs w:val="24"/>
              </w:rPr>
              <w:t xml:space="preserve">(законных представителей) </w:t>
            </w:r>
            <w:r w:rsidR="00B6662E" w:rsidRPr="008E6459">
              <w:rPr>
                <w:color w:val="00B050"/>
                <w:szCs w:val="24"/>
              </w:rPr>
              <w:t>обучающихся</w:t>
            </w:r>
            <w:r w:rsidRPr="008E6459">
              <w:rPr>
                <w:color w:val="00B050"/>
                <w:szCs w:val="24"/>
              </w:rPr>
              <w:t xml:space="preserve">, </w:t>
            </w:r>
            <w:r w:rsidR="00D57130" w:rsidRPr="008E6459">
              <w:rPr>
                <w:color w:val="00B050"/>
                <w:szCs w:val="24"/>
              </w:rPr>
              <w:t xml:space="preserve">помощь </w:t>
            </w:r>
            <w:r w:rsidRPr="008E6459">
              <w:rPr>
                <w:color w:val="00B050"/>
                <w:szCs w:val="24"/>
              </w:rPr>
              <w:t xml:space="preserve"> семь</w:t>
            </w:r>
            <w:r w:rsidR="00D57130" w:rsidRPr="008E6459">
              <w:rPr>
                <w:color w:val="00B050"/>
                <w:szCs w:val="24"/>
              </w:rPr>
              <w:t xml:space="preserve">е в </w:t>
            </w:r>
            <w:r w:rsidRPr="008E6459">
              <w:rPr>
                <w:color w:val="00B050"/>
                <w:szCs w:val="24"/>
              </w:rPr>
              <w:t>решени</w:t>
            </w:r>
            <w:r w:rsidR="00D57130" w:rsidRPr="008E6459">
              <w:rPr>
                <w:color w:val="00B050"/>
                <w:szCs w:val="24"/>
              </w:rPr>
              <w:t>и</w:t>
            </w:r>
            <w:r w:rsidRPr="008E6459">
              <w:rPr>
                <w:color w:val="00B050"/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8E6459" w:rsidDel="002A1D54" w:rsidRDefault="00C75E75" w:rsidP="002C749A">
            <w:pPr>
              <w:spacing w:line="240" w:lineRule="auto"/>
              <w:jc w:val="left"/>
              <w:rPr>
                <w:bCs/>
                <w:color w:val="00B050"/>
                <w:szCs w:val="20"/>
              </w:rPr>
            </w:pPr>
            <w:r w:rsidRPr="008E6459" w:rsidDel="002A1D54">
              <w:rPr>
                <w:bCs/>
                <w:color w:val="00B050"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1B7DCD" w:rsidP="00B6662E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С</w:t>
            </w:r>
            <w:r w:rsidR="00A041E8" w:rsidRPr="008E6459">
              <w:rPr>
                <w:color w:val="00B050"/>
              </w:rPr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D57130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О</w:t>
            </w:r>
            <w:r w:rsidR="00A041E8" w:rsidRPr="008E6459">
              <w:rPr>
                <w:color w:val="00B050"/>
              </w:rPr>
              <w:t>бщаться с детьми, признава</w:t>
            </w:r>
            <w:r w:rsidR="00D57130" w:rsidRPr="008E6459">
              <w:rPr>
                <w:color w:val="00B050"/>
              </w:rPr>
              <w:t>ть</w:t>
            </w:r>
            <w:r w:rsidR="00A041E8" w:rsidRPr="008E6459">
              <w:rPr>
                <w:color w:val="00B050"/>
              </w:rPr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11223F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С</w:t>
            </w:r>
            <w:r w:rsidR="00A041E8" w:rsidRPr="008E6459">
              <w:rPr>
                <w:color w:val="00B050"/>
              </w:rPr>
              <w:t xml:space="preserve">оздавать в учебных группах (классе, кружке, секции и т.п.) </w:t>
            </w:r>
            <w:r w:rsidR="0068023D" w:rsidRPr="008E6459">
              <w:rPr>
                <w:color w:val="00B050"/>
              </w:rPr>
              <w:t xml:space="preserve">разновозрастные </w:t>
            </w:r>
            <w:r w:rsidR="00A041E8" w:rsidRPr="008E6459">
              <w:rPr>
                <w:color w:val="00B050"/>
              </w:rPr>
              <w:t xml:space="preserve">детско-взрослые общности обучающихся, их родителей </w:t>
            </w:r>
            <w:r w:rsidR="002C4ABC" w:rsidRPr="008E6459">
              <w:rPr>
                <w:color w:val="00B050"/>
              </w:rPr>
              <w:t xml:space="preserve">(законных представителей) </w:t>
            </w:r>
            <w:r w:rsidR="00A041E8" w:rsidRPr="008E6459">
              <w:rPr>
                <w:color w:val="00B050"/>
              </w:rPr>
              <w:t xml:space="preserve">и </w:t>
            </w:r>
            <w:r w:rsidR="0011223F" w:rsidRPr="008E6459">
              <w:rPr>
                <w:color w:val="00B050"/>
              </w:rPr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B933E8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У</w:t>
            </w:r>
            <w:r w:rsidR="0011188A" w:rsidRPr="008E6459">
              <w:rPr>
                <w:color w:val="00B050"/>
              </w:rPr>
              <w:t xml:space="preserve">правлять учебными группами с целью </w:t>
            </w:r>
            <w:r w:rsidR="001D084F" w:rsidRPr="008E6459">
              <w:rPr>
                <w:color w:val="00B050"/>
              </w:rPr>
              <w:t>вовлечения обучающихся</w:t>
            </w:r>
            <w:r w:rsidR="0011188A" w:rsidRPr="008E6459">
              <w:rPr>
                <w:color w:val="00B050"/>
              </w:rPr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8E6459" w:rsidDel="002A1D54" w:rsidRDefault="00B6662E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8E6459" w:rsidRDefault="001B7DCD" w:rsidP="00B6662E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А</w:t>
            </w:r>
            <w:r w:rsidR="00B6662E" w:rsidRPr="008E6459">
              <w:rPr>
                <w:color w:val="00B050"/>
              </w:rPr>
              <w:t xml:space="preserve">нализировать реальное состояние дел </w:t>
            </w:r>
            <w:r w:rsidR="001D084F" w:rsidRPr="008E6459">
              <w:rPr>
                <w:color w:val="00B050"/>
              </w:rPr>
              <w:t>в учебной</w:t>
            </w:r>
            <w:r w:rsidR="00B6662E" w:rsidRPr="008E6459">
              <w:rPr>
                <w:color w:val="00B050"/>
              </w:rPr>
              <w:t xml:space="preserve"> группе, </w:t>
            </w:r>
            <w:r w:rsidR="00B6662E" w:rsidRPr="008E6459">
              <w:rPr>
                <w:color w:val="00B050"/>
              </w:rPr>
              <w:lastRenderedPageBreak/>
              <w:t>поддерживать в детском коллективе деловую</w:t>
            </w:r>
            <w:r w:rsidR="00BB5E67" w:rsidRPr="008E6459">
              <w:rPr>
                <w:color w:val="00B050"/>
              </w:rPr>
              <w:t>,</w:t>
            </w:r>
            <w:r w:rsidR="00B6662E" w:rsidRPr="008E6459">
              <w:rPr>
                <w:color w:val="00B050"/>
              </w:rPr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B933E8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З</w:t>
            </w:r>
            <w:r w:rsidR="0011188A" w:rsidRPr="008E6459">
              <w:rPr>
                <w:color w:val="00B050"/>
              </w:rPr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80027B">
            <w:pPr>
              <w:pStyle w:val="af8"/>
              <w:spacing w:line="240" w:lineRule="auto"/>
              <w:ind w:left="34"/>
              <w:rPr>
                <w:color w:val="00B050"/>
              </w:rPr>
            </w:pPr>
            <w:r w:rsidRPr="008E6459">
              <w:rPr>
                <w:color w:val="00B050"/>
              </w:rPr>
              <w:t>Н</w:t>
            </w:r>
            <w:r w:rsidR="0011188A" w:rsidRPr="008E6459">
              <w:rPr>
                <w:color w:val="00B050"/>
              </w:rPr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B6662E" w:rsidP="00B6662E">
            <w:pPr>
              <w:spacing w:line="240" w:lineRule="auto"/>
              <w:rPr>
                <w:color w:val="00B050"/>
                <w:szCs w:val="20"/>
              </w:rPr>
            </w:pPr>
            <w:r w:rsidRPr="008E6459">
              <w:rPr>
                <w:color w:val="00B050"/>
              </w:rPr>
              <w:t>Владе</w:t>
            </w:r>
            <w:r w:rsidR="001B7DCD" w:rsidRPr="008E6459">
              <w:rPr>
                <w:color w:val="00B050"/>
              </w:rPr>
              <w:t>ть</w:t>
            </w:r>
            <w:r w:rsidRPr="008E6459">
              <w:rPr>
                <w:color w:val="00B050"/>
              </w:rPr>
              <w:t xml:space="preserve"> </w:t>
            </w:r>
            <w:r w:rsidR="0011188A" w:rsidRPr="008E6459">
              <w:rPr>
                <w:color w:val="00B050"/>
              </w:rPr>
              <w:t>методами организации экскурсий, походов и экспедиций</w:t>
            </w:r>
            <w:r w:rsidR="00D57130" w:rsidRPr="008E6459">
              <w:rPr>
                <w:color w:val="00B050"/>
              </w:rPr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Del="002A1D54" w:rsidRDefault="00A041E8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8E6459" w:rsidRDefault="001B7DCD" w:rsidP="0011223F">
            <w:pPr>
              <w:spacing w:line="240" w:lineRule="auto"/>
              <w:rPr>
                <w:color w:val="00B050"/>
                <w:szCs w:val="20"/>
              </w:rPr>
            </w:pPr>
            <w:r w:rsidRPr="008E6459">
              <w:rPr>
                <w:color w:val="00B050"/>
              </w:rPr>
              <w:t>С</w:t>
            </w:r>
            <w:r w:rsidR="0011188A" w:rsidRPr="008E6459">
              <w:rPr>
                <w:color w:val="00B050"/>
              </w:rPr>
              <w:t xml:space="preserve">отрудничать с другими </w:t>
            </w:r>
            <w:r w:rsidR="0011223F" w:rsidRPr="008E6459">
              <w:rPr>
                <w:color w:val="00B050"/>
              </w:rPr>
              <w:t xml:space="preserve">педагогическими </w:t>
            </w:r>
            <w:r w:rsidR="0068023D" w:rsidRPr="008E6459">
              <w:rPr>
                <w:color w:val="00B050"/>
              </w:rPr>
              <w:t>работниками</w:t>
            </w:r>
            <w:r w:rsidR="0011188A" w:rsidRPr="008E6459">
              <w:rPr>
                <w:color w:val="00B050"/>
              </w:rPr>
              <w:t xml:space="preserve"> </w:t>
            </w:r>
            <w:r w:rsidR="006429DB" w:rsidRPr="008E6459">
              <w:rPr>
                <w:color w:val="00B050"/>
              </w:rPr>
              <w:t xml:space="preserve">и другими </w:t>
            </w:r>
            <w:r w:rsidR="0011188A" w:rsidRPr="008E6459">
              <w:rPr>
                <w:color w:val="00B050"/>
              </w:rPr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8E6459" w:rsidRDefault="00C75E75" w:rsidP="002C749A">
            <w:pPr>
              <w:spacing w:line="240" w:lineRule="auto"/>
              <w:jc w:val="left"/>
              <w:rPr>
                <w:color w:val="00B050"/>
                <w:szCs w:val="20"/>
              </w:rPr>
            </w:pPr>
            <w:r w:rsidRPr="008E6459" w:rsidDel="002A1D54">
              <w:rPr>
                <w:bCs/>
                <w:color w:val="00B050"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1B7DCD" w:rsidP="00331D2E">
            <w:pPr>
              <w:pStyle w:val="af8"/>
              <w:spacing w:line="240" w:lineRule="auto"/>
              <w:ind w:left="38"/>
              <w:rPr>
                <w:color w:val="00B050"/>
              </w:rPr>
            </w:pPr>
            <w:r w:rsidRPr="008E6459">
              <w:rPr>
                <w:color w:val="00B050"/>
              </w:rPr>
              <w:t>О</w:t>
            </w:r>
            <w:r w:rsidR="008E285B" w:rsidRPr="008E6459">
              <w:rPr>
                <w:color w:val="00B050"/>
              </w:rPr>
              <w:t>снов</w:t>
            </w:r>
            <w:r w:rsidRPr="008E6459">
              <w:rPr>
                <w:color w:val="00B050"/>
              </w:rPr>
              <w:t>ы</w:t>
            </w:r>
            <w:r w:rsidR="00FF72B5" w:rsidRPr="008E6459">
              <w:rPr>
                <w:color w:val="00B050"/>
              </w:rPr>
              <w:t xml:space="preserve"> законодательства о правах ребенка, за</w:t>
            </w:r>
            <w:r w:rsidRPr="008E6459">
              <w:rPr>
                <w:color w:val="00B050"/>
              </w:rPr>
              <w:t>коны</w:t>
            </w:r>
            <w:r w:rsidR="00783B96" w:rsidRPr="008E6459">
              <w:rPr>
                <w:color w:val="00B050"/>
              </w:rPr>
              <w:t xml:space="preserve"> в сфере образования и федеральны</w:t>
            </w:r>
            <w:r w:rsidR="00331D2E" w:rsidRPr="008E6459">
              <w:rPr>
                <w:color w:val="00B050"/>
              </w:rPr>
              <w:t>е</w:t>
            </w:r>
            <w:r w:rsidR="00783B96" w:rsidRPr="008E6459">
              <w:rPr>
                <w:color w:val="00B050"/>
              </w:rPr>
              <w:t xml:space="preserve"> государственны</w:t>
            </w:r>
            <w:r w:rsidR="00331D2E" w:rsidRPr="008E6459">
              <w:rPr>
                <w:color w:val="00B050"/>
              </w:rPr>
              <w:t>е образовательные</w:t>
            </w:r>
            <w:r w:rsidR="00783B96" w:rsidRPr="008E6459">
              <w:rPr>
                <w:color w:val="00B050"/>
              </w:rPr>
              <w:t xml:space="preserve"> стандарт</w:t>
            </w:r>
            <w:r w:rsidR="00331D2E" w:rsidRPr="008E6459">
              <w:rPr>
                <w:color w:val="00B050"/>
              </w:rPr>
              <w:t>ы</w:t>
            </w:r>
            <w:r w:rsidR="00FF72B5" w:rsidRPr="008E6459">
              <w:rPr>
                <w:color w:val="00B050"/>
              </w:rPr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Del="002A1D54" w:rsidRDefault="00FF72B5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RDefault="001B7DCD" w:rsidP="00D57130">
            <w:pPr>
              <w:pStyle w:val="af8"/>
              <w:spacing w:line="240" w:lineRule="auto"/>
              <w:ind w:left="38"/>
              <w:rPr>
                <w:color w:val="00B050"/>
              </w:rPr>
            </w:pPr>
            <w:r w:rsidRPr="008E6459">
              <w:rPr>
                <w:color w:val="00B050"/>
              </w:rPr>
              <w:t>И</w:t>
            </w:r>
            <w:r w:rsidR="00FF72B5" w:rsidRPr="008E6459">
              <w:rPr>
                <w:color w:val="00B050"/>
              </w:rPr>
              <w:t>стори</w:t>
            </w:r>
            <w:r w:rsidRPr="008E6459">
              <w:rPr>
                <w:color w:val="00B050"/>
              </w:rPr>
              <w:t>я</w:t>
            </w:r>
            <w:r w:rsidR="00110E93" w:rsidRPr="008E6459">
              <w:rPr>
                <w:color w:val="00B050"/>
              </w:rPr>
              <w:t xml:space="preserve">, </w:t>
            </w:r>
            <w:r w:rsidRPr="008E6459">
              <w:rPr>
                <w:color w:val="00B050"/>
              </w:rPr>
              <w:t>теория, закономерности и принципы</w:t>
            </w:r>
            <w:r w:rsidR="00FF72B5" w:rsidRPr="008E6459">
              <w:rPr>
                <w:color w:val="00B050"/>
              </w:rPr>
              <w:t xml:space="preserve"> построения и функционирования образовательн</w:t>
            </w:r>
            <w:r w:rsidRPr="008E6459">
              <w:rPr>
                <w:color w:val="00B050"/>
              </w:rPr>
              <w:t>ых (педагогических) систем, роль и место</w:t>
            </w:r>
            <w:r w:rsidR="00FF72B5" w:rsidRPr="008E6459">
              <w:rPr>
                <w:color w:val="00B050"/>
              </w:rPr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Del="002A1D54" w:rsidRDefault="00FF72B5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RDefault="001B7DCD" w:rsidP="00FF72B5">
            <w:pPr>
              <w:pStyle w:val="af8"/>
              <w:spacing w:line="240" w:lineRule="auto"/>
              <w:ind w:left="38"/>
              <w:rPr>
                <w:color w:val="00B050"/>
              </w:rPr>
            </w:pPr>
            <w:r w:rsidRPr="008E6459">
              <w:rPr>
                <w:color w:val="00B050"/>
              </w:rPr>
              <w:t>О</w:t>
            </w:r>
            <w:r w:rsidR="008E285B" w:rsidRPr="008E6459">
              <w:rPr>
                <w:color w:val="00B050"/>
              </w:rPr>
              <w:t>снов</w:t>
            </w:r>
            <w:r w:rsidRPr="008E6459">
              <w:rPr>
                <w:color w:val="00B050"/>
              </w:rPr>
              <w:t>ы</w:t>
            </w:r>
            <w:r w:rsidR="00FF72B5" w:rsidRPr="008E6459">
              <w:rPr>
                <w:color w:val="00B050"/>
              </w:rPr>
              <w:t xml:space="preserve"> психодидактики, поликультур</w:t>
            </w:r>
            <w:r w:rsidRPr="008E6459">
              <w:rPr>
                <w:color w:val="00B050"/>
              </w:rPr>
              <w:t>ного образования, закономерностей</w:t>
            </w:r>
            <w:r w:rsidR="00FF72B5" w:rsidRPr="008E6459">
              <w:rPr>
                <w:color w:val="00B050"/>
              </w:rPr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Del="002A1D54" w:rsidRDefault="00FF72B5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RDefault="001B7DCD" w:rsidP="00FF72B5">
            <w:pPr>
              <w:pStyle w:val="af8"/>
              <w:spacing w:line="240" w:lineRule="auto"/>
              <w:ind w:left="38"/>
              <w:rPr>
                <w:color w:val="00B050"/>
              </w:rPr>
            </w:pPr>
            <w:r w:rsidRPr="008E6459">
              <w:rPr>
                <w:color w:val="00B050"/>
              </w:rPr>
              <w:t>Основные закономерности возрастного развития, стадии и кризисы</w:t>
            </w:r>
            <w:r w:rsidR="00FF72B5" w:rsidRPr="008E6459">
              <w:rPr>
                <w:color w:val="00B050"/>
              </w:rPr>
              <w:t xml:space="preserve"> развития и с</w:t>
            </w:r>
            <w:r w:rsidR="008E285B" w:rsidRPr="008E6459">
              <w:rPr>
                <w:color w:val="00B050"/>
              </w:rPr>
              <w:t>о</w:t>
            </w:r>
            <w:r w:rsidRPr="008E6459">
              <w:rPr>
                <w:color w:val="00B050"/>
              </w:rPr>
              <w:t>циализации личности, индикаторы</w:t>
            </w:r>
            <w:r w:rsidR="008E285B" w:rsidRPr="008E6459">
              <w:rPr>
                <w:color w:val="00B050"/>
              </w:rPr>
              <w:t xml:space="preserve"> и </w:t>
            </w:r>
            <w:r w:rsidRPr="008E6459">
              <w:rPr>
                <w:color w:val="00B050"/>
              </w:rPr>
              <w:t>индивидуальные особенности</w:t>
            </w:r>
            <w:r w:rsidR="00FF72B5" w:rsidRPr="008E6459">
              <w:rPr>
                <w:color w:val="00B050"/>
              </w:rPr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Del="002A1D54" w:rsidRDefault="00FF72B5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RDefault="001B7DCD" w:rsidP="000B3F4B">
            <w:pPr>
              <w:pStyle w:val="af8"/>
              <w:spacing w:line="240" w:lineRule="auto"/>
              <w:ind w:left="38"/>
              <w:rPr>
                <w:color w:val="00B050"/>
              </w:rPr>
            </w:pPr>
            <w:r w:rsidRPr="008E6459">
              <w:rPr>
                <w:color w:val="00B050"/>
              </w:rPr>
              <w:t>Научное</w:t>
            </w:r>
            <w:r w:rsidR="00FF72B5" w:rsidRPr="008E6459">
              <w:rPr>
                <w:color w:val="00B050"/>
              </w:rPr>
              <w:t xml:space="preserve"> представление </w:t>
            </w:r>
            <w:r w:rsidRPr="008E6459">
              <w:rPr>
                <w:color w:val="00B050"/>
              </w:rPr>
              <w:t>о результатах образования, пут</w:t>
            </w:r>
            <w:r w:rsidR="000B3F4B" w:rsidRPr="008E6459">
              <w:rPr>
                <w:color w:val="00B050"/>
              </w:rPr>
              <w:t>ях</w:t>
            </w:r>
            <w:r w:rsidRPr="008E6459">
              <w:rPr>
                <w:color w:val="00B050"/>
              </w:rPr>
              <w:t xml:space="preserve"> их достижения и способ</w:t>
            </w:r>
            <w:r w:rsidR="000B3F4B" w:rsidRPr="008E6459">
              <w:rPr>
                <w:color w:val="00B050"/>
              </w:rPr>
              <w:t xml:space="preserve">ах </w:t>
            </w:r>
            <w:r w:rsidR="00FF72B5" w:rsidRPr="008E6459">
              <w:rPr>
                <w:color w:val="00B050"/>
              </w:rPr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Del="002A1D54" w:rsidRDefault="00FF72B5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8E6459" w:rsidRDefault="001B7DCD" w:rsidP="00D57130">
            <w:pPr>
              <w:spacing w:line="240" w:lineRule="auto"/>
              <w:rPr>
                <w:color w:val="00B050"/>
                <w:szCs w:val="20"/>
              </w:rPr>
            </w:pPr>
            <w:r w:rsidRPr="008E6459">
              <w:rPr>
                <w:color w:val="00B050"/>
              </w:rPr>
              <w:t>О</w:t>
            </w:r>
            <w:r w:rsidR="008E285B" w:rsidRPr="008E6459">
              <w:rPr>
                <w:color w:val="00B050"/>
              </w:rPr>
              <w:t>снов</w:t>
            </w:r>
            <w:r w:rsidRPr="008E6459">
              <w:rPr>
                <w:color w:val="00B050"/>
              </w:rPr>
              <w:t>ы</w:t>
            </w:r>
            <w:r w:rsidR="00FF72B5" w:rsidRPr="008E6459">
              <w:rPr>
                <w:color w:val="00B050"/>
              </w:rPr>
              <w:t xml:space="preserve"> методики </w:t>
            </w:r>
            <w:r w:rsidR="00D57130" w:rsidRPr="008E6459">
              <w:rPr>
                <w:color w:val="00B050"/>
              </w:rPr>
              <w:t>воспитательной работы</w:t>
            </w:r>
            <w:r w:rsidRPr="008E6459">
              <w:rPr>
                <w:color w:val="00B050"/>
              </w:rPr>
              <w:t>, основные</w:t>
            </w:r>
            <w:r w:rsidR="008E285B" w:rsidRPr="008E6459">
              <w:rPr>
                <w:color w:val="00B050"/>
              </w:rPr>
              <w:t xml:space="preserve"> принцип</w:t>
            </w:r>
            <w:r w:rsidRPr="008E6459">
              <w:rPr>
                <w:color w:val="00B050"/>
              </w:rPr>
              <w:t>ы деятельностного подхода, виды и приемы</w:t>
            </w:r>
            <w:r w:rsidR="00FF72B5" w:rsidRPr="008E6459">
              <w:rPr>
                <w:color w:val="00B050"/>
              </w:rPr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8E6459" w:rsidDel="002A1D54" w:rsidRDefault="00B945C2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8E6459" w:rsidRDefault="001B7DCD" w:rsidP="006429DB">
            <w:pPr>
              <w:spacing w:line="240" w:lineRule="auto"/>
              <w:rPr>
                <w:color w:val="00B050"/>
                <w:szCs w:val="20"/>
              </w:rPr>
            </w:pPr>
            <w:r w:rsidRPr="008E6459">
              <w:rPr>
                <w:color w:val="00B050"/>
                <w:szCs w:val="20"/>
              </w:rPr>
              <w:t>Нормативные</w:t>
            </w:r>
            <w:r w:rsidR="00110E93" w:rsidRPr="008E6459">
              <w:rPr>
                <w:color w:val="00B050"/>
                <w:szCs w:val="20"/>
              </w:rPr>
              <w:t xml:space="preserve"> </w:t>
            </w:r>
            <w:r w:rsidRPr="008E6459">
              <w:rPr>
                <w:color w:val="00B050"/>
                <w:szCs w:val="20"/>
              </w:rPr>
              <w:t>правовые, руководящие и инструктивные документы, регулирующие</w:t>
            </w:r>
            <w:r w:rsidR="00230FFD" w:rsidRPr="008E6459">
              <w:rPr>
                <w:color w:val="00B050"/>
                <w:szCs w:val="20"/>
              </w:rPr>
              <w:t xml:space="preserve"> организацию и проведение мероприятий за пределами </w:t>
            </w:r>
            <w:r w:rsidR="006429DB" w:rsidRPr="008E6459">
              <w:rPr>
                <w:color w:val="00B050"/>
                <w:szCs w:val="20"/>
              </w:rPr>
              <w:t xml:space="preserve"> территории образовательной организации</w:t>
            </w:r>
            <w:r w:rsidR="00230FFD" w:rsidRPr="008E6459">
              <w:rPr>
                <w:color w:val="00B050"/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8E6459" w:rsidDel="002A1D54" w:rsidRDefault="00A5293C" w:rsidP="0037565A">
            <w:pPr>
              <w:spacing w:line="240" w:lineRule="auto"/>
              <w:rPr>
                <w:bCs/>
                <w:color w:val="00B050"/>
                <w:szCs w:val="20"/>
              </w:rPr>
            </w:pPr>
            <w:r w:rsidRPr="008E6459" w:rsidDel="002A1D54">
              <w:rPr>
                <w:bCs/>
                <w:color w:val="00B050"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8E6459" w:rsidRDefault="009B1194" w:rsidP="0037565A">
            <w:pPr>
              <w:spacing w:line="240" w:lineRule="auto"/>
              <w:rPr>
                <w:color w:val="00B050"/>
                <w:szCs w:val="20"/>
              </w:rPr>
            </w:pPr>
            <w:r w:rsidRPr="008E6459">
              <w:rPr>
                <w:color w:val="00B050"/>
                <w:szCs w:val="24"/>
              </w:rPr>
              <w:t>Соблюдение правовых</w:t>
            </w:r>
            <w:r w:rsidR="0096096F" w:rsidRPr="008E6459">
              <w:rPr>
                <w:color w:val="00B050"/>
                <w:szCs w:val="24"/>
              </w:rPr>
              <w:t>, нравственных и этических норм</w:t>
            </w:r>
            <w:r w:rsidRPr="008E6459">
              <w:rPr>
                <w:color w:val="00B050"/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4"/>
              </w:rPr>
            </w:pPr>
            <w:r w:rsidRPr="008E6459">
              <w:rPr>
                <w:color w:val="E36C0A" w:themeColor="accent6" w:themeShade="BF"/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8E6459" w:rsidRDefault="00C75E75" w:rsidP="002C749A">
            <w:pPr>
              <w:spacing w:line="240" w:lineRule="auto"/>
              <w:jc w:val="left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771749" w:rsidP="00EE0D93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C75E75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771749" w:rsidP="006216F2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 xml:space="preserve">Оценка параметров и проектирование психологически безопасной </w:t>
            </w:r>
            <w:r w:rsidRPr="008E6459">
              <w:rPr>
                <w:color w:val="E36C0A" w:themeColor="accent6" w:themeShade="BF"/>
              </w:rPr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8C0988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 xml:space="preserve">Применение инструментария и </w:t>
            </w:r>
            <w:r w:rsidR="001D084F" w:rsidRPr="008E6459">
              <w:rPr>
                <w:color w:val="E36C0A" w:themeColor="accent6" w:themeShade="BF"/>
              </w:rPr>
              <w:t xml:space="preserve">методов </w:t>
            </w:r>
            <w:r w:rsidR="00110E93" w:rsidRPr="008E6459">
              <w:rPr>
                <w:color w:val="E36C0A" w:themeColor="accent6" w:themeShade="BF"/>
              </w:rPr>
              <w:t>диагностики</w:t>
            </w:r>
            <w:r w:rsidRPr="008E6459">
              <w:rPr>
                <w:color w:val="E36C0A" w:themeColor="accent6" w:themeShade="BF"/>
              </w:rPr>
              <w:t xml:space="preserve"> и </w:t>
            </w:r>
            <w:r w:rsidR="001D084F" w:rsidRPr="008E6459">
              <w:rPr>
                <w:color w:val="E36C0A" w:themeColor="accent6" w:themeShade="BF"/>
              </w:rPr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A5293C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Освоение и применение психолого-педагог</w:t>
            </w:r>
            <w:r w:rsidR="00110E93" w:rsidRPr="008E6459">
              <w:rPr>
                <w:color w:val="E36C0A" w:themeColor="accent6" w:themeShade="BF"/>
              </w:rPr>
              <w:t>ических технологий (в том числе</w:t>
            </w:r>
            <w:r w:rsidRPr="008E6459">
              <w:rPr>
                <w:color w:val="E36C0A" w:themeColor="accent6" w:themeShade="BF"/>
              </w:rPr>
              <w:t xml:space="preserve"> инклюзивных), необходимых для адресной работы с </w:t>
            </w:r>
            <w:r w:rsidR="001D084F" w:rsidRPr="008E6459">
              <w:rPr>
                <w:color w:val="E36C0A" w:themeColor="accent6" w:themeShade="BF"/>
              </w:rPr>
              <w:t>различными контингентами</w:t>
            </w:r>
            <w:r w:rsidRPr="008E6459">
              <w:rPr>
                <w:color w:val="E36C0A" w:themeColor="accent6" w:themeShade="BF"/>
              </w:rPr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8E6459">
              <w:rPr>
                <w:color w:val="E36C0A" w:themeColor="accent6" w:themeShade="BF"/>
              </w:rPr>
              <w:t xml:space="preserve">дети с синдромом дефицита внимания и гиперактивностью </w:t>
            </w:r>
            <w:r w:rsidRPr="008E6459">
              <w:rPr>
                <w:color w:val="E36C0A" w:themeColor="accent6" w:themeShade="BF"/>
              </w:rPr>
              <w:t xml:space="preserve">и др.), дети с </w:t>
            </w:r>
            <w:r w:rsidR="00D57130" w:rsidRPr="008E6459">
              <w:rPr>
                <w:color w:val="E36C0A" w:themeColor="accent6" w:themeShade="BF"/>
              </w:rPr>
              <w:t>ограниченными возможностями здоровья</w:t>
            </w:r>
            <w:r w:rsidRPr="008E6459">
              <w:rPr>
                <w:color w:val="E36C0A" w:themeColor="accent6" w:themeShade="BF"/>
              </w:rPr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 xml:space="preserve">Разработка (совместно с </w:t>
            </w:r>
            <w:r w:rsidR="001D084F" w:rsidRPr="008E6459">
              <w:rPr>
                <w:color w:val="E36C0A" w:themeColor="accent6" w:themeShade="BF"/>
              </w:rPr>
              <w:t>другими специалистами</w:t>
            </w:r>
            <w:r w:rsidRPr="008E6459">
              <w:rPr>
                <w:color w:val="E36C0A" w:themeColor="accent6" w:themeShade="BF"/>
              </w:rPr>
              <w:t xml:space="preserve">) и реализация </w:t>
            </w:r>
            <w:r w:rsidR="008C0988" w:rsidRPr="008E6459">
              <w:rPr>
                <w:color w:val="E36C0A" w:themeColor="accent6" w:themeShade="BF"/>
              </w:rPr>
              <w:t xml:space="preserve">совместно с родителями </w:t>
            </w:r>
            <w:r w:rsidR="00E70542" w:rsidRPr="008E6459">
              <w:rPr>
                <w:color w:val="E36C0A" w:themeColor="accent6" w:themeShade="BF"/>
              </w:rPr>
              <w:t xml:space="preserve">(законными представителями) </w:t>
            </w:r>
            <w:r w:rsidRPr="008E6459">
              <w:rPr>
                <w:color w:val="E36C0A" w:themeColor="accent6" w:themeShade="BF"/>
              </w:rPr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8E6459" w:rsidRDefault="009B1194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8E6459" w:rsidRDefault="009B1194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8C0988">
            <w:pPr>
              <w:spacing w:line="240" w:lineRule="auto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C75E75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672CA9" w:rsidP="001732BC">
            <w:pPr>
              <w:spacing w:line="240" w:lineRule="auto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8E6459" w:rsidDel="002A1D54" w:rsidRDefault="00C75E75" w:rsidP="002C749A">
            <w:pPr>
              <w:spacing w:line="240" w:lineRule="auto"/>
              <w:jc w:val="left"/>
              <w:rPr>
                <w:bCs/>
                <w:color w:val="E36C0A" w:themeColor="accent6" w:themeShade="BF"/>
                <w:szCs w:val="20"/>
              </w:rPr>
            </w:pPr>
            <w:r w:rsidRPr="008E6459" w:rsidDel="002A1D54">
              <w:rPr>
                <w:bCs/>
                <w:color w:val="E36C0A" w:themeColor="accent6" w:themeShade="BF"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8E6459" w:rsidRDefault="00B02689" w:rsidP="00EE0D93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Владеть профессиональной установкой</w:t>
            </w:r>
            <w:r w:rsidR="00B933E8" w:rsidRPr="008E6459">
              <w:rPr>
                <w:color w:val="E36C0A" w:themeColor="accent6" w:themeShade="BF"/>
              </w:rPr>
              <w:t xml:space="preserve"> на оказание помощи любому ребенку</w:t>
            </w:r>
            <w:r w:rsidR="00771749" w:rsidRPr="008E6459">
              <w:rPr>
                <w:color w:val="E36C0A" w:themeColor="accent6" w:themeShade="BF"/>
              </w:rPr>
              <w:t xml:space="preserve"> вне зависимости от </w:t>
            </w:r>
            <w:r w:rsidR="00B933E8" w:rsidRPr="008E6459">
              <w:rPr>
                <w:color w:val="E36C0A" w:themeColor="accent6" w:themeShade="BF"/>
              </w:rPr>
              <w:t xml:space="preserve">его </w:t>
            </w:r>
            <w:r w:rsidR="00771749" w:rsidRPr="008E6459">
              <w:rPr>
                <w:color w:val="E36C0A" w:themeColor="accent6" w:themeShade="BF"/>
              </w:rPr>
              <w:t>реальных учебных возможностей, особенностей в поведении, состояния психического и физического з</w:t>
            </w:r>
            <w:r w:rsidR="00A5293C" w:rsidRPr="008E6459">
              <w:rPr>
                <w:color w:val="E36C0A" w:themeColor="accent6" w:themeShade="BF"/>
              </w:rPr>
              <w:t>доровья</w:t>
            </w:r>
            <w:r w:rsidR="00771749" w:rsidRPr="008E6459">
              <w:rPr>
                <w:color w:val="E36C0A" w:themeColor="accent6" w:themeShade="BF"/>
              </w:rPr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771749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И</w:t>
            </w:r>
            <w:r w:rsidR="00771749" w:rsidRPr="008E6459">
              <w:rPr>
                <w:color w:val="E36C0A" w:themeColor="accent6" w:themeShade="BF"/>
              </w:rPr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8E6459" w:rsidDel="002A1D54" w:rsidRDefault="00C95BD2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8E6459" w:rsidRDefault="001B7DCD" w:rsidP="001B7DCD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О</w:t>
            </w:r>
            <w:r w:rsidR="00C95BD2" w:rsidRPr="008E6459">
              <w:rPr>
                <w:color w:val="E36C0A" w:themeColor="accent6" w:themeShade="BF"/>
              </w:rPr>
              <w:t xml:space="preserve">существлять </w:t>
            </w:r>
            <w:r w:rsidRPr="008E6459">
              <w:rPr>
                <w:color w:val="E36C0A" w:themeColor="accent6" w:themeShade="BF"/>
              </w:rPr>
              <w:t xml:space="preserve">(совместно с психологом и другими специалистами) </w:t>
            </w:r>
            <w:r w:rsidR="00C95BD2" w:rsidRPr="008E6459">
              <w:rPr>
                <w:color w:val="E36C0A" w:themeColor="accent6" w:themeShade="BF"/>
              </w:rPr>
              <w:t xml:space="preserve">психолого-педагогическое сопровождение </w:t>
            </w:r>
            <w:r w:rsidR="00702EF1" w:rsidRPr="008E6459">
              <w:rPr>
                <w:color w:val="E36C0A" w:themeColor="accent6" w:themeShade="BF"/>
              </w:rPr>
              <w:t xml:space="preserve">основных </w:t>
            </w:r>
            <w:r w:rsidR="00944AC6" w:rsidRPr="008E6459">
              <w:rPr>
                <w:color w:val="E36C0A" w:themeColor="accent6" w:themeShade="BF"/>
              </w:rPr>
              <w:t>обще</w:t>
            </w:r>
            <w:r w:rsidR="00AB0412" w:rsidRPr="008E6459">
              <w:rPr>
                <w:color w:val="E36C0A" w:themeColor="accent6" w:themeShade="BF"/>
              </w:rPr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AB0412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П</w:t>
            </w:r>
            <w:r w:rsidR="00AB0412" w:rsidRPr="008E6459">
              <w:rPr>
                <w:color w:val="E36C0A" w:themeColor="accent6" w:themeShade="BF"/>
              </w:rPr>
              <w:t>онимать</w:t>
            </w:r>
            <w:r w:rsidR="00771749" w:rsidRPr="008E6459">
              <w:rPr>
                <w:color w:val="E36C0A" w:themeColor="accent6" w:themeShade="BF"/>
              </w:rPr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1B7DCD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С</w:t>
            </w:r>
            <w:r w:rsidR="00771749" w:rsidRPr="008E6459">
              <w:rPr>
                <w:color w:val="E36C0A" w:themeColor="accent6" w:themeShade="BF"/>
              </w:rPr>
              <w:t xml:space="preserve">оставить </w:t>
            </w:r>
            <w:r w:rsidRPr="008E6459">
              <w:rPr>
                <w:color w:val="E36C0A" w:themeColor="accent6" w:themeShade="BF"/>
              </w:rPr>
              <w:t xml:space="preserve">(совместно с психологом и другими специалистами) </w:t>
            </w:r>
            <w:r w:rsidR="00771749" w:rsidRPr="008E6459">
              <w:rPr>
                <w:color w:val="E36C0A" w:themeColor="accent6" w:themeShade="BF"/>
              </w:rPr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771749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Р</w:t>
            </w:r>
            <w:r w:rsidR="00771749" w:rsidRPr="008E6459">
              <w:rPr>
                <w:color w:val="E36C0A" w:themeColor="accent6" w:themeShade="BF"/>
              </w:rPr>
              <w:t xml:space="preserve">азрабатывать и реализовывать </w:t>
            </w:r>
            <w:r w:rsidR="001D084F" w:rsidRPr="008E6459">
              <w:rPr>
                <w:color w:val="E36C0A" w:themeColor="accent6" w:themeShade="BF"/>
              </w:rPr>
              <w:t>индивидуальные образовательные</w:t>
            </w:r>
            <w:r w:rsidR="00771749" w:rsidRPr="008E6459">
              <w:rPr>
                <w:color w:val="E36C0A" w:themeColor="accent6" w:themeShade="BF"/>
              </w:rPr>
              <w:t xml:space="preserve"> маршруты, индивидуальные программы развития и индивидуально-ориентированные </w:t>
            </w:r>
            <w:r w:rsidR="001D084F" w:rsidRPr="008E6459">
              <w:rPr>
                <w:color w:val="E36C0A" w:themeColor="accent6" w:themeShade="BF"/>
              </w:rPr>
              <w:t>образовательные программы</w:t>
            </w:r>
            <w:r w:rsidR="00771749" w:rsidRPr="008E6459">
              <w:rPr>
                <w:color w:val="E36C0A" w:themeColor="accent6" w:themeShade="BF"/>
              </w:rPr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771749" w:rsidP="008C0988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Владе</w:t>
            </w:r>
            <w:r w:rsidR="001B7DCD" w:rsidRPr="008E6459">
              <w:rPr>
                <w:color w:val="E36C0A" w:themeColor="accent6" w:themeShade="BF"/>
              </w:rPr>
              <w:t>ть</w:t>
            </w:r>
            <w:r w:rsidRPr="008E6459">
              <w:rPr>
                <w:color w:val="E36C0A" w:themeColor="accent6" w:themeShade="BF"/>
              </w:rPr>
              <w:t xml:space="preserve"> </w:t>
            </w:r>
            <w:r w:rsidR="008C0988" w:rsidRPr="008E6459">
              <w:rPr>
                <w:color w:val="E36C0A" w:themeColor="accent6" w:themeShade="BF"/>
              </w:rPr>
              <w:t xml:space="preserve">стандартизированными методами </w:t>
            </w:r>
            <w:r w:rsidRPr="008E6459">
              <w:rPr>
                <w:color w:val="E36C0A" w:themeColor="accent6" w:themeShade="BF"/>
              </w:rPr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771749">
            <w:pPr>
              <w:pStyle w:val="af8"/>
              <w:spacing w:line="240" w:lineRule="auto"/>
              <w:ind w:left="0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О</w:t>
            </w:r>
            <w:r w:rsidR="00771749" w:rsidRPr="008E6459">
              <w:rPr>
                <w:color w:val="E36C0A" w:themeColor="accent6" w:themeShade="BF"/>
              </w:rPr>
              <w:t xml:space="preserve">ценивать образовательные результаты: формируемые </w:t>
            </w:r>
            <w:r w:rsidR="00AB0412" w:rsidRPr="008E6459">
              <w:rPr>
                <w:color w:val="E36C0A" w:themeColor="accent6" w:themeShade="BF"/>
              </w:rPr>
              <w:t xml:space="preserve">в преподаваемом предмете </w:t>
            </w:r>
            <w:r w:rsidR="00771749" w:rsidRPr="008E6459">
              <w:rPr>
                <w:color w:val="E36C0A" w:themeColor="accent6" w:themeShade="BF"/>
              </w:rPr>
              <w:t xml:space="preserve">предметные </w:t>
            </w:r>
            <w:r w:rsidR="001D084F" w:rsidRPr="008E6459">
              <w:rPr>
                <w:color w:val="E36C0A" w:themeColor="accent6" w:themeShade="BF"/>
              </w:rPr>
              <w:t>и метапредметные</w:t>
            </w:r>
            <w:r w:rsidR="00110E93" w:rsidRPr="008E6459">
              <w:rPr>
                <w:color w:val="E36C0A" w:themeColor="accent6" w:themeShade="BF"/>
              </w:rPr>
              <w:t xml:space="preserve"> компетенции, а также</w:t>
            </w:r>
            <w:r w:rsidR="00771749" w:rsidRPr="008E6459">
              <w:rPr>
                <w:color w:val="E36C0A" w:themeColor="accent6" w:themeShade="BF"/>
              </w:rPr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Del="002A1D54" w:rsidRDefault="00771749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8E6459" w:rsidRDefault="001B7DCD" w:rsidP="00BB5E67">
            <w:pPr>
              <w:spacing w:line="240" w:lineRule="auto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</w:rPr>
              <w:t>Ф</w:t>
            </w:r>
            <w:r w:rsidR="00771749" w:rsidRPr="008E6459">
              <w:rPr>
                <w:color w:val="E36C0A" w:themeColor="accent6" w:themeShade="BF"/>
              </w:rPr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8E6459" w:rsidRDefault="00BB5E67" w:rsidP="002C749A">
            <w:pPr>
              <w:spacing w:line="240" w:lineRule="auto"/>
              <w:jc w:val="left"/>
              <w:rPr>
                <w:color w:val="E36C0A" w:themeColor="accent6" w:themeShade="BF"/>
                <w:szCs w:val="20"/>
              </w:rPr>
            </w:pPr>
            <w:r w:rsidRPr="008E6459" w:rsidDel="002A1D54">
              <w:rPr>
                <w:bCs/>
                <w:color w:val="E36C0A" w:themeColor="accent6" w:themeShade="BF"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П</w:t>
            </w:r>
            <w:r w:rsidR="00BB5E67" w:rsidRPr="008E6459">
              <w:rPr>
                <w:color w:val="E36C0A" w:themeColor="accent6" w:themeShade="BF"/>
              </w:rPr>
              <w:t>едагогиче</w:t>
            </w:r>
            <w:r w:rsidRPr="008E6459">
              <w:rPr>
                <w:color w:val="E36C0A" w:themeColor="accent6" w:themeShade="BF"/>
              </w:rPr>
              <w:t>ские закономерности</w:t>
            </w:r>
            <w:r w:rsidR="00BB5E67" w:rsidRPr="008E6459">
              <w:rPr>
                <w:color w:val="E36C0A" w:themeColor="accent6" w:themeShade="BF"/>
              </w:rPr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771749">
            <w:pPr>
              <w:pStyle w:val="af8"/>
              <w:spacing w:line="240" w:lineRule="auto"/>
              <w:ind w:left="34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Законы</w:t>
            </w:r>
            <w:r w:rsidR="00BB5E67" w:rsidRPr="008E6459">
              <w:rPr>
                <w:color w:val="E36C0A" w:themeColor="accent6" w:themeShade="BF"/>
              </w:rPr>
              <w:t xml:space="preserve"> развития личности и проявления лич</w:t>
            </w:r>
            <w:r w:rsidRPr="008E6459">
              <w:rPr>
                <w:color w:val="E36C0A" w:themeColor="accent6" w:themeShade="BF"/>
              </w:rPr>
              <w:t>ностных свойств, психологические законы</w:t>
            </w:r>
            <w:r w:rsidR="00BB5E67" w:rsidRPr="008E6459">
              <w:rPr>
                <w:color w:val="E36C0A" w:themeColor="accent6" w:themeShade="BF"/>
              </w:rPr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1B7DCD">
            <w:pPr>
              <w:pStyle w:val="af8"/>
              <w:spacing w:line="240" w:lineRule="auto"/>
              <w:ind w:left="34"/>
              <w:rPr>
                <w:b/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Теория и технологии</w:t>
            </w:r>
            <w:r w:rsidR="00BB5E67" w:rsidRPr="008E6459">
              <w:rPr>
                <w:color w:val="E36C0A" w:themeColor="accent6" w:themeShade="BF"/>
              </w:rPr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771749">
            <w:pPr>
              <w:pStyle w:val="af8"/>
              <w:spacing w:line="240" w:lineRule="auto"/>
              <w:ind w:left="34"/>
              <w:rPr>
                <w:b/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Закономерности</w:t>
            </w:r>
            <w:r w:rsidR="00BB5E67" w:rsidRPr="008E6459">
              <w:rPr>
                <w:color w:val="E36C0A" w:themeColor="accent6" w:themeShade="BF"/>
              </w:rPr>
              <w:t xml:space="preserve"> формирования детско-взрослых сообществ, их социал</w:t>
            </w:r>
            <w:r w:rsidRPr="008E6459">
              <w:rPr>
                <w:color w:val="E36C0A" w:themeColor="accent6" w:themeShade="BF"/>
              </w:rPr>
              <w:t>ьно-психологических особенности и закономерности</w:t>
            </w:r>
            <w:r w:rsidR="00BB5E67" w:rsidRPr="008E6459">
              <w:rPr>
                <w:color w:val="E36C0A" w:themeColor="accent6" w:themeShade="BF"/>
              </w:rPr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</w:rPr>
              <w:t>Основные закономерности семейных отношений, позволяющие</w:t>
            </w:r>
            <w:r w:rsidR="00BB5E67" w:rsidRPr="008E6459">
              <w:rPr>
                <w:color w:val="E36C0A" w:themeColor="accent6" w:themeShade="BF"/>
              </w:rPr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771749">
            <w:pPr>
              <w:spacing w:line="240" w:lineRule="auto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О</w:t>
            </w:r>
            <w:r w:rsidR="00BB5E67" w:rsidRPr="008E6459">
              <w:rPr>
                <w:color w:val="E36C0A" w:themeColor="accent6" w:themeShade="BF"/>
              </w:rPr>
              <w:t>снов</w:t>
            </w:r>
            <w:r w:rsidRPr="008E6459">
              <w:rPr>
                <w:color w:val="E36C0A" w:themeColor="accent6" w:themeShade="BF"/>
              </w:rPr>
              <w:t>ы психодиагностики и основные признаки</w:t>
            </w:r>
            <w:r w:rsidR="00BB5E67" w:rsidRPr="008E6459">
              <w:rPr>
                <w:color w:val="E36C0A" w:themeColor="accent6" w:themeShade="BF"/>
              </w:rPr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Del="002A1D54" w:rsidRDefault="00BB5E67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8E6459" w:rsidRDefault="001B7DCD" w:rsidP="00BB5E67">
            <w:pPr>
              <w:spacing w:line="240" w:lineRule="auto"/>
              <w:rPr>
                <w:color w:val="E36C0A" w:themeColor="accent6" w:themeShade="BF"/>
              </w:rPr>
            </w:pPr>
            <w:r w:rsidRPr="008E6459">
              <w:rPr>
                <w:color w:val="E36C0A" w:themeColor="accent6" w:themeShade="BF"/>
              </w:rPr>
              <w:t>Социально-психологические особенности и закономерности</w:t>
            </w:r>
            <w:r w:rsidR="00BB5E67" w:rsidRPr="008E6459">
              <w:rPr>
                <w:color w:val="E36C0A" w:themeColor="accent6" w:themeShade="BF"/>
              </w:rPr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8E6459" w:rsidDel="002A1D54" w:rsidRDefault="00743CAC" w:rsidP="00771749">
            <w:pPr>
              <w:spacing w:line="240" w:lineRule="auto"/>
              <w:rPr>
                <w:bCs/>
                <w:color w:val="E36C0A" w:themeColor="accent6" w:themeShade="BF"/>
                <w:szCs w:val="20"/>
              </w:rPr>
            </w:pPr>
            <w:r w:rsidRPr="008E6459" w:rsidDel="002A1D54">
              <w:rPr>
                <w:bCs/>
                <w:color w:val="E36C0A" w:themeColor="accent6" w:themeShade="BF"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8E6459" w:rsidRDefault="00370609" w:rsidP="00771749">
            <w:pPr>
              <w:spacing w:line="240" w:lineRule="auto"/>
              <w:rPr>
                <w:color w:val="E36C0A" w:themeColor="accent6" w:themeShade="BF"/>
                <w:szCs w:val="20"/>
              </w:rPr>
            </w:pPr>
            <w:r w:rsidRPr="008E6459">
              <w:rPr>
                <w:color w:val="E36C0A" w:themeColor="accent6" w:themeShade="BF"/>
                <w:szCs w:val="24"/>
              </w:rPr>
              <w:t>Соблюдение правовых</w:t>
            </w:r>
            <w:r w:rsidR="0096096F" w:rsidRPr="008E6459">
              <w:rPr>
                <w:color w:val="E36C0A" w:themeColor="accent6" w:themeShade="BF"/>
                <w:szCs w:val="24"/>
              </w:rPr>
              <w:t>, нравственных и этических норм</w:t>
            </w:r>
            <w:r w:rsidRPr="008E6459">
              <w:rPr>
                <w:color w:val="E36C0A" w:themeColor="accent6" w:themeShade="BF"/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FF2821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  <w:highlight w:val="magenta"/>
              </w:rPr>
            </w:pPr>
            <w:r w:rsidRPr="00FF2821">
              <w:rPr>
                <w:b/>
                <w:szCs w:val="24"/>
                <w:highlight w:val="magenta"/>
              </w:rPr>
              <w:t>3.</w:t>
            </w:r>
            <w:r w:rsidR="008C4994" w:rsidRPr="00FF2821">
              <w:rPr>
                <w:b/>
                <w:szCs w:val="24"/>
                <w:highlight w:val="magenta"/>
              </w:rPr>
              <w:t>2</w:t>
            </w:r>
            <w:r w:rsidRPr="00FF2821">
              <w:rPr>
                <w:b/>
                <w:szCs w:val="24"/>
                <w:highlight w:val="magenta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FF2821" w:rsidRDefault="00B748B8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FF2821" w:rsidRDefault="00426B74" w:rsidP="0010596C">
            <w:pPr>
              <w:spacing w:line="240" w:lineRule="auto"/>
              <w:rPr>
                <w:sz w:val="20"/>
                <w:szCs w:val="20"/>
                <w:highlight w:val="magenta"/>
                <w:vertAlign w:val="superscript"/>
              </w:rPr>
            </w:pPr>
            <w:r w:rsidRPr="00FF2821">
              <w:rPr>
                <w:sz w:val="20"/>
                <w:szCs w:val="20"/>
                <w:highlight w:val="magenta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FF2821" w:rsidRDefault="006E17BE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FF2821" w:rsidRDefault="00426B74" w:rsidP="00717EDA">
            <w:pPr>
              <w:spacing w:line="240" w:lineRule="auto"/>
              <w:rPr>
                <w:sz w:val="20"/>
                <w:szCs w:val="20"/>
                <w:highlight w:val="magenta"/>
                <w:vertAlign w:val="superscript"/>
              </w:rPr>
            </w:pPr>
            <w:r w:rsidRPr="00FF2821">
              <w:rPr>
                <w:sz w:val="20"/>
                <w:szCs w:val="20"/>
                <w:highlight w:val="magenta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FF2821" w:rsidRDefault="006E17BE" w:rsidP="00717EDA">
            <w:pPr>
              <w:spacing w:line="240" w:lineRule="auto"/>
              <w:jc w:val="center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FF2821" w:rsidRDefault="00426B74" w:rsidP="00717EDA">
            <w:pPr>
              <w:spacing w:line="240" w:lineRule="auto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FF2821" w:rsidRDefault="00426B74" w:rsidP="00717EDA">
            <w:pPr>
              <w:spacing w:line="240" w:lineRule="auto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FF2821" w:rsidRDefault="005F0AA6" w:rsidP="00717EDA">
            <w:pPr>
              <w:spacing w:line="240" w:lineRule="auto"/>
              <w:rPr>
                <w:szCs w:val="24"/>
                <w:highlight w:val="magenta"/>
                <w:lang w:val="en-US"/>
              </w:rPr>
            </w:pPr>
            <w:r w:rsidRPr="00FF2821">
              <w:rPr>
                <w:szCs w:val="24"/>
                <w:highlight w:val="magenta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jc w:val="center"/>
              <w:rPr>
                <w:sz w:val="20"/>
                <w:szCs w:val="20"/>
                <w:highlight w:val="magenta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FF2821" w:rsidRDefault="00426B74" w:rsidP="00717EDA">
            <w:pPr>
              <w:spacing w:line="240" w:lineRule="auto"/>
              <w:jc w:val="center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FF2821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 xml:space="preserve">Регистрационный номер                           </w:t>
            </w:r>
          </w:p>
          <w:p w:rsidR="00C75E75" w:rsidRPr="00FF2821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  <w:highlight w:val="magenta"/>
              </w:rPr>
            </w:pPr>
            <w:r w:rsidRPr="00FF2821">
              <w:rPr>
                <w:sz w:val="20"/>
                <w:szCs w:val="20"/>
                <w:highlight w:val="magenta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FF2821" w:rsidRDefault="00C75E75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FF2821" w:rsidRDefault="005C0B0F" w:rsidP="002C749A">
            <w:pPr>
              <w:spacing w:line="240" w:lineRule="auto"/>
              <w:jc w:val="left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83B96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EA4367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 xml:space="preserve">Организация и проведение педагогического мониторинга освоения </w:t>
            </w:r>
            <w:r w:rsidRPr="00FF2821">
              <w:rPr>
                <w:szCs w:val="24"/>
                <w:highlight w:val="magenta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EA4367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FF2821" w:rsidDel="0031056A" w:rsidRDefault="005C0B0F" w:rsidP="005F0AA6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F17362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FF2821">
              <w:rPr>
                <w:szCs w:val="24"/>
                <w:highlight w:val="magenta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FF2821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63705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Del="002A1D54" w:rsidRDefault="005C0B0F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Del="002A1D54" w:rsidRDefault="005C0B0F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FF2821" w:rsidRDefault="005C0B0F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FF2821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  <w:highlight w:val="magenta"/>
              </w:rPr>
            </w:pPr>
            <w:r w:rsidRPr="00FF2821" w:rsidDel="002A1D54">
              <w:rPr>
                <w:bCs/>
                <w:szCs w:val="24"/>
                <w:highlight w:val="magenta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FF2821" w:rsidRDefault="001B7DCD" w:rsidP="005B0C89">
            <w:pPr>
              <w:spacing w:line="240" w:lineRule="auto"/>
              <w:jc w:val="left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</w:t>
            </w:r>
            <w:r w:rsidR="005C0B0F" w:rsidRPr="00FF2821">
              <w:rPr>
                <w:szCs w:val="24"/>
                <w:highlight w:val="magenta"/>
              </w:rPr>
              <w:t>рганизо</w:t>
            </w:r>
            <w:r w:rsidR="00A334F9" w:rsidRPr="00FF2821">
              <w:rPr>
                <w:szCs w:val="24"/>
                <w:highlight w:val="magenta"/>
              </w:rPr>
              <w:t>вы</w:t>
            </w:r>
            <w:r w:rsidR="005C0B0F" w:rsidRPr="00FF2821">
              <w:rPr>
                <w:szCs w:val="24"/>
                <w:highlight w:val="magenta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FF2821">
              <w:rPr>
                <w:szCs w:val="24"/>
                <w:highlight w:val="magenta"/>
                <w:u w:color="0000FF"/>
              </w:rPr>
              <w:t>создания</w:t>
            </w:r>
            <w:r w:rsidR="005C0B0F" w:rsidRPr="00FF2821">
              <w:rPr>
                <w:szCs w:val="24"/>
                <w:highlight w:val="magenta"/>
                <w:u w:color="0000FF"/>
              </w:rPr>
              <w:t xml:space="preserve"> широких возможностей для развития свободной игр</w:t>
            </w:r>
            <w:r w:rsidR="00743CAC" w:rsidRPr="00FF2821">
              <w:rPr>
                <w:szCs w:val="24"/>
                <w:highlight w:val="magenta"/>
                <w:u w:color="0000FF"/>
              </w:rPr>
              <w:t>ы детей, в том числе обеспечения</w:t>
            </w:r>
            <w:r w:rsidR="005C0B0F" w:rsidRPr="00FF2821">
              <w:rPr>
                <w:szCs w:val="24"/>
                <w:highlight w:val="magenta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Del="002A1D54" w:rsidRDefault="005B0C89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RDefault="001B7DCD" w:rsidP="00C71E4F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П</w:t>
            </w:r>
            <w:r w:rsidR="005B0C89" w:rsidRPr="00FF2821">
              <w:rPr>
                <w:szCs w:val="24"/>
                <w:highlight w:val="magenta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Del="002A1D54" w:rsidRDefault="005B0C89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RDefault="001B7DCD" w:rsidP="001048A9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И</w:t>
            </w:r>
            <w:r w:rsidR="005B0C89" w:rsidRPr="00FF2821">
              <w:rPr>
                <w:szCs w:val="24"/>
                <w:highlight w:val="magenta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</w:t>
            </w:r>
            <w:r w:rsidR="005B0C89" w:rsidRPr="00FF2821">
              <w:rPr>
                <w:szCs w:val="24"/>
                <w:highlight w:val="magenta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Del="002A1D54" w:rsidRDefault="005B0C89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RDefault="00370609" w:rsidP="00C71E4F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Владеть</w:t>
            </w:r>
            <w:r w:rsidR="005B0C89" w:rsidRPr="00FF2821">
              <w:rPr>
                <w:szCs w:val="24"/>
                <w:highlight w:val="magenta"/>
              </w:rPr>
              <w:t xml:space="preserve"> всеми видами развивающих деятельностей дошкольника (игров</w:t>
            </w:r>
            <w:r w:rsidR="003E19D5" w:rsidRPr="00FF2821">
              <w:rPr>
                <w:szCs w:val="24"/>
                <w:highlight w:val="magenta"/>
              </w:rPr>
              <w:t>ой, продуктивной, познавательно-исследовательской</w:t>
            </w:r>
            <w:r w:rsidR="005B0C89" w:rsidRPr="00FF2821">
              <w:rPr>
                <w:szCs w:val="24"/>
                <w:highlight w:val="magenta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FF2821" w:rsidDel="002A1D54" w:rsidRDefault="005B0C89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FF2821" w:rsidRDefault="001B7DCD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В</w:t>
            </w:r>
            <w:r w:rsidR="005B0C89" w:rsidRPr="00FF2821">
              <w:rPr>
                <w:szCs w:val="24"/>
                <w:highlight w:val="magenta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FF2821" w:rsidDel="002A1D54" w:rsidRDefault="005C0B0F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FF2821" w:rsidRDefault="001B7DCD" w:rsidP="001048A9">
            <w:pPr>
              <w:spacing w:line="240" w:lineRule="auto"/>
              <w:jc w:val="left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Владеть</w:t>
            </w:r>
            <w:r w:rsidR="005C0B0F" w:rsidRPr="00FF2821">
              <w:rPr>
                <w:szCs w:val="24"/>
                <w:highlight w:val="magenta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FF2821" w:rsidRDefault="00C75E75" w:rsidP="002C749A">
            <w:pPr>
              <w:spacing w:line="240" w:lineRule="auto"/>
              <w:jc w:val="left"/>
              <w:rPr>
                <w:szCs w:val="24"/>
                <w:highlight w:val="magenta"/>
              </w:rPr>
            </w:pPr>
            <w:r w:rsidRPr="00FF2821" w:rsidDel="002A1D54">
              <w:rPr>
                <w:bCs/>
                <w:szCs w:val="24"/>
                <w:highlight w:val="magenta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FF2821" w:rsidRDefault="001B7DCD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Специфика</w:t>
            </w:r>
            <w:r w:rsidR="00D530BA" w:rsidRPr="00FF2821">
              <w:rPr>
                <w:szCs w:val="24"/>
                <w:highlight w:val="magenta"/>
              </w:rPr>
              <w:t xml:space="preserve"> </w:t>
            </w:r>
            <w:r w:rsidR="0037565A" w:rsidRPr="00FF2821">
              <w:rPr>
                <w:szCs w:val="24"/>
                <w:highlight w:val="magenta"/>
              </w:rPr>
              <w:t xml:space="preserve">дошкольного образования и </w:t>
            </w:r>
            <w:r w:rsidR="00D530BA" w:rsidRPr="00FF2821">
              <w:rPr>
                <w:szCs w:val="24"/>
                <w:highlight w:val="magenta"/>
              </w:rPr>
              <w:t xml:space="preserve">особенностей </w:t>
            </w:r>
            <w:r w:rsidR="0037565A" w:rsidRPr="00FF2821">
              <w:rPr>
                <w:szCs w:val="24"/>
                <w:highlight w:val="magenta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Del="002A1D54" w:rsidRDefault="0037565A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RDefault="001B7DCD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</w:t>
            </w:r>
            <w:r w:rsidR="0037565A" w:rsidRPr="00FF2821">
              <w:rPr>
                <w:szCs w:val="24"/>
                <w:highlight w:val="magenta"/>
              </w:rPr>
              <w:t>сновны</w:t>
            </w:r>
            <w:r w:rsidRPr="00FF2821">
              <w:rPr>
                <w:szCs w:val="24"/>
                <w:highlight w:val="magenta"/>
              </w:rPr>
              <w:t>е психологические подходы</w:t>
            </w:r>
            <w:r w:rsidR="0037565A" w:rsidRPr="00FF2821">
              <w:rPr>
                <w:szCs w:val="24"/>
                <w:highlight w:val="magenta"/>
              </w:rPr>
              <w:t>: культурно-</w:t>
            </w:r>
            <w:r w:rsidRPr="00FF2821">
              <w:rPr>
                <w:szCs w:val="24"/>
                <w:highlight w:val="magenta"/>
              </w:rPr>
              <w:t>исторический, деятельностный</w:t>
            </w:r>
            <w:r w:rsidR="00B66B67" w:rsidRPr="00FF2821">
              <w:rPr>
                <w:szCs w:val="24"/>
                <w:highlight w:val="magenta"/>
              </w:rPr>
              <w:t xml:space="preserve"> и</w:t>
            </w:r>
            <w:r w:rsidRPr="00FF2821">
              <w:rPr>
                <w:szCs w:val="24"/>
                <w:highlight w:val="magenta"/>
              </w:rPr>
              <w:t xml:space="preserve"> личностный</w:t>
            </w:r>
            <w:r w:rsidR="00EC602F" w:rsidRPr="00FF2821">
              <w:rPr>
                <w:szCs w:val="24"/>
                <w:highlight w:val="magenta"/>
              </w:rPr>
              <w:t>; основ</w:t>
            </w:r>
            <w:r w:rsidR="001B6354" w:rsidRPr="00FF2821">
              <w:rPr>
                <w:szCs w:val="24"/>
                <w:highlight w:val="magenta"/>
              </w:rPr>
              <w:t>ы</w:t>
            </w:r>
            <w:r w:rsidR="00EC602F" w:rsidRPr="00FF2821">
              <w:rPr>
                <w:szCs w:val="24"/>
                <w:highlight w:val="magenta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Del="002A1D54" w:rsidRDefault="0037565A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RDefault="001B6354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Общие закономерности</w:t>
            </w:r>
            <w:r w:rsidR="0031056A" w:rsidRPr="00FF2821">
              <w:rPr>
                <w:szCs w:val="24"/>
                <w:highlight w:val="magenta"/>
              </w:rPr>
              <w:t xml:space="preserve"> </w:t>
            </w:r>
            <w:r w:rsidR="0037565A" w:rsidRPr="00FF2821">
              <w:rPr>
                <w:szCs w:val="24"/>
                <w:highlight w:val="magenta"/>
              </w:rPr>
              <w:t xml:space="preserve">развития ребенка в раннем и дошкольном </w:t>
            </w:r>
            <w:r w:rsidR="00C80A85" w:rsidRPr="00FF2821">
              <w:rPr>
                <w:szCs w:val="24"/>
                <w:highlight w:val="magenta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Del="002A1D54" w:rsidRDefault="0037565A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RDefault="001B6354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Особенности</w:t>
            </w:r>
            <w:r w:rsidR="00D530BA" w:rsidRPr="00FF2821">
              <w:rPr>
                <w:szCs w:val="24"/>
                <w:highlight w:val="magenta"/>
              </w:rPr>
              <w:t xml:space="preserve"> </w:t>
            </w:r>
            <w:r w:rsidR="0037565A" w:rsidRPr="00FF2821">
              <w:rPr>
                <w:szCs w:val="24"/>
                <w:highlight w:val="magenta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FF2821" w:rsidDel="002A1D54" w:rsidRDefault="0031056A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FF2821" w:rsidRDefault="001B6354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О</w:t>
            </w:r>
            <w:r w:rsidR="0031056A" w:rsidRPr="00FF2821">
              <w:rPr>
                <w:szCs w:val="24"/>
                <w:highlight w:val="magenta"/>
              </w:rPr>
              <w:t>снов</w:t>
            </w:r>
            <w:r w:rsidRPr="00FF2821">
              <w:rPr>
                <w:szCs w:val="24"/>
                <w:highlight w:val="magenta"/>
              </w:rPr>
              <w:t>ы</w:t>
            </w:r>
            <w:r w:rsidR="0031056A" w:rsidRPr="00FF2821">
              <w:rPr>
                <w:szCs w:val="24"/>
                <w:highlight w:val="magenta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Del="002A1D54" w:rsidRDefault="0037565A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FF2821" w:rsidRDefault="001B6354" w:rsidP="00717EDA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Современные тенденции</w:t>
            </w:r>
            <w:r w:rsidR="0031056A" w:rsidRPr="00FF2821">
              <w:rPr>
                <w:szCs w:val="24"/>
                <w:highlight w:val="magenta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FF2821" w:rsidDel="002A1D54" w:rsidRDefault="000B4B52" w:rsidP="00717EDA">
            <w:pPr>
              <w:spacing w:line="240" w:lineRule="auto"/>
              <w:rPr>
                <w:bCs/>
                <w:szCs w:val="24"/>
                <w:highlight w:val="magenta"/>
              </w:rPr>
            </w:pPr>
            <w:r w:rsidRPr="00FF2821" w:rsidDel="002A1D54">
              <w:rPr>
                <w:bCs/>
                <w:szCs w:val="24"/>
                <w:highlight w:val="magenta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FF2821" w:rsidRDefault="00370609" w:rsidP="000B4B52">
            <w:pPr>
              <w:spacing w:line="240" w:lineRule="auto"/>
              <w:rPr>
                <w:szCs w:val="24"/>
                <w:highlight w:val="magenta"/>
              </w:rPr>
            </w:pPr>
            <w:r w:rsidRPr="00FF2821">
              <w:rPr>
                <w:szCs w:val="24"/>
                <w:highlight w:val="magenta"/>
              </w:rPr>
              <w:t>Соблюдение правовых</w:t>
            </w:r>
            <w:r w:rsidR="0096096F" w:rsidRPr="00FF2821">
              <w:rPr>
                <w:szCs w:val="24"/>
                <w:highlight w:val="magenta"/>
              </w:rPr>
              <w:t>, нравственных и этических норм</w:t>
            </w:r>
            <w:r w:rsidRPr="00FF2821">
              <w:rPr>
                <w:szCs w:val="24"/>
                <w:highlight w:val="magenta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возможностей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A80" w:rsidRDefault="002E3A80" w:rsidP="0085401D">
      <w:pPr>
        <w:spacing w:line="240" w:lineRule="auto"/>
      </w:pPr>
      <w:r>
        <w:separator/>
      </w:r>
    </w:p>
    <w:p w:rsidR="002E3A80" w:rsidRDefault="002E3A80"/>
  </w:endnote>
  <w:endnote w:type="continuationSeparator" w:id="0">
    <w:p w:rsidR="002E3A80" w:rsidRDefault="002E3A80" w:rsidP="0085401D">
      <w:pPr>
        <w:spacing w:line="240" w:lineRule="auto"/>
      </w:pPr>
      <w:r>
        <w:continuationSeparator/>
      </w:r>
    </w:p>
    <w:p w:rsidR="002E3A80" w:rsidRDefault="002E3A80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A26A7C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A80" w:rsidRDefault="002E3A80" w:rsidP="0085401D">
      <w:pPr>
        <w:spacing w:line="240" w:lineRule="auto"/>
      </w:pPr>
      <w:r>
        <w:separator/>
      </w:r>
    </w:p>
    <w:p w:rsidR="002E3A80" w:rsidRDefault="002E3A80"/>
  </w:footnote>
  <w:footnote w:type="continuationSeparator" w:id="0">
    <w:p w:rsidR="002E3A80" w:rsidRDefault="002E3A80" w:rsidP="0085401D">
      <w:pPr>
        <w:spacing w:line="240" w:lineRule="auto"/>
      </w:pPr>
      <w:r>
        <w:continuationSeparator/>
      </w:r>
    </w:p>
    <w:p w:rsidR="002E3A80" w:rsidRDefault="002E3A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A26A7C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A26A7C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FF2821" w:rsidRPr="00FF2821">
      <w:rPr>
        <w:noProof/>
      </w:rPr>
      <w:t>4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A26A7C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FF2821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3A80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1BBC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6F595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459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6A7C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0D7D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235D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1B9D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2821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CFE28-F5B5-449F-8420-0E82DEBE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1</cp:lastModifiedBy>
  <cp:revision>4</cp:revision>
  <cp:lastPrinted>2013-10-21T09:40:00Z</cp:lastPrinted>
  <dcterms:created xsi:type="dcterms:W3CDTF">2017-02-07T14:27:00Z</dcterms:created>
  <dcterms:modified xsi:type="dcterms:W3CDTF">2017-02-07T16:05:00Z</dcterms:modified>
</cp:coreProperties>
</file>