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B364" w14:textId="77777777" w:rsidR="009905D7" w:rsidRPr="009905D7" w:rsidRDefault="009905D7" w:rsidP="009905D7">
      <w:pPr>
        <w:pStyle w:val="40"/>
        <w:shd w:val="clear" w:color="auto" w:fill="auto"/>
        <w:spacing w:line="240" w:lineRule="auto"/>
        <w:rPr>
          <w:b w:val="0"/>
          <w:sz w:val="24"/>
          <w:szCs w:val="24"/>
          <w:lang w:val="ru-RU"/>
        </w:rPr>
      </w:pPr>
      <w:r w:rsidRPr="009905D7">
        <w:rPr>
          <w:b w:val="0"/>
          <w:sz w:val="24"/>
          <w:szCs w:val="24"/>
          <w:lang w:val="ru-RU"/>
        </w:rPr>
        <w:t>Муниципальное автономное дошкольное образовательное учреждение</w:t>
      </w:r>
    </w:p>
    <w:p w14:paraId="0048E08B" w14:textId="77777777" w:rsidR="009905D7" w:rsidRPr="009905D7" w:rsidRDefault="009905D7" w:rsidP="009905D7">
      <w:pPr>
        <w:pStyle w:val="40"/>
        <w:shd w:val="clear" w:color="auto" w:fill="auto"/>
        <w:spacing w:line="240" w:lineRule="auto"/>
        <w:rPr>
          <w:b w:val="0"/>
          <w:sz w:val="24"/>
          <w:szCs w:val="24"/>
          <w:lang w:val="ru-RU"/>
        </w:rPr>
      </w:pPr>
      <w:r w:rsidRPr="009905D7">
        <w:rPr>
          <w:b w:val="0"/>
          <w:sz w:val="24"/>
          <w:szCs w:val="24"/>
          <w:lang w:val="ru-RU"/>
        </w:rPr>
        <w:t>«Детский сад № 14 «Юбилейный»</w:t>
      </w:r>
    </w:p>
    <w:p w14:paraId="06DAE67A" w14:textId="77777777" w:rsidR="009905D7" w:rsidRPr="009905D7" w:rsidRDefault="009905D7" w:rsidP="009905D7">
      <w:pPr>
        <w:pStyle w:val="40"/>
        <w:shd w:val="clear" w:color="auto" w:fill="auto"/>
        <w:spacing w:line="240" w:lineRule="auto"/>
        <w:rPr>
          <w:b w:val="0"/>
          <w:sz w:val="24"/>
          <w:szCs w:val="24"/>
          <w:lang w:val="ru-RU"/>
        </w:rPr>
      </w:pPr>
    </w:p>
    <w:p w14:paraId="16C88FB8" w14:textId="77777777" w:rsidR="009905D7" w:rsidRPr="009905D7" w:rsidRDefault="009905D7" w:rsidP="009905D7">
      <w:pPr>
        <w:pStyle w:val="40"/>
        <w:shd w:val="clear" w:color="auto" w:fill="auto"/>
        <w:spacing w:line="240" w:lineRule="auto"/>
        <w:rPr>
          <w:b w:val="0"/>
          <w:sz w:val="24"/>
          <w:szCs w:val="24"/>
          <w:lang w:val="ru-RU"/>
        </w:rPr>
      </w:pPr>
    </w:p>
    <w:p w14:paraId="273E4CF1" w14:textId="77777777" w:rsidR="009905D7" w:rsidRPr="009905D7" w:rsidRDefault="009905D7" w:rsidP="009905D7">
      <w:pPr>
        <w:pStyle w:val="40"/>
        <w:shd w:val="clear" w:color="auto" w:fill="auto"/>
        <w:spacing w:line="240" w:lineRule="auto"/>
        <w:jc w:val="left"/>
        <w:rPr>
          <w:b w:val="0"/>
          <w:sz w:val="24"/>
          <w:szCs w:val="24"/>
          <w:lang w:val="ru-RU"/>
        </w:rPr>
      </w:pPr>
    </w:p>
    <w:p w14:paraId="1C1A929B" w14:textId="77777777" w:rsidR="009905D7" w:rsidRPr="009905D7" w:rsidRDefault="009905D7" w:rsidP="009905D7">
      <w:pPr>
        <w:pStyle w:val="40"/>
        <w:shd w:val="clear" w:color="auto" w:fill="auto"/>
        <w:spacing w:line="240" w:lineRule="auto"/>
        <w:rPr>
          <w:b w:val="0"/>
          <w:sz w:val="24"/>
          <w:szCs w:val="24"/>
          <w:lang w:val="ru-RU"/>
        </w:rPr>
      </w:pPr>
    </w:p>
    <w:p w14:paraId="4277065C" w14:textId="77777777" w:rsidR="009905D7" w:rsidRPr="00433150" w:rsidRDefault="009905D7" w:rsidP="009905D7">
      <w:pPr>
        <w:rPr>
          <w:sz w:val="24"/>
          <w:szCs w:val="24"/>
        </w:rPr>
      </w:pPr>
      <w:r w:rsidRPr="00433150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433150">
        <w:rPr>
          <w:sz w:val="24"/>
          <w:szCs w:val="24"/>
        </w:rPr>
        <w:t>Утверждаю:</w:t>
      </w:r>
    </w:p>
    <w:p w14:paraId="6B3BC289" w14:textId="77777777" w:rsidR="009905D7" w:rsidRPr="00433150" w:rsidRDefault="009905D7" w:rsidP="009905D7">
      <w:pPr>
        <w:rPr>
          <w:sz w:val="24"/>
          <w:szCs w:val="24"/>
        </w:rPr>
      </w:pPr>
      <w:r w:rsidRPr="00433150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                                 </w:t>
      </w:r>
      <w:r w:rsidRPr="00433150">
        <w:rPr>
          <w:sz w:val="24"/>
          <w:szCs w:val="24"/>
        </w:rPr>
        <w:t>Заведующая МАДОУ № 14</w:t>
      </w:r>
    </w:p>
    <w:p w14:paraId="6EA2F276" w14:textId="77777777" w:rsidR="009905D7" w:rsidRPr="00433150" w:rsidRDefault="009905D7" w:rsidP="009905D7">
      <w:pPr>
        <w:rPr>
          <w:sz w:val="24"/>
          <w:szCs w:val="24"/>
        </w:rPr>
      </w:pPr>
      <w:r w:rsidRPr="00433150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433150">
        <w:rPr>
          <w:sz w:val="24"/>
          <w:szCs w:val="24"/>
        </w:rPr>
        <w:t xml:space="preserve">……………Сарафанова Л.П.       </w:t>
      </w:r>
    </w:p>
    <w:p w14:paraId="7C3C79E5" w14:textId="77777777" w:rsidR="009905D7" w:rsidRPr="00433150" w:rsidRDefault="009905D7" w:rsidP="009905D7">
      <w:pPr>
        <w:rPr>
          <w:sz w:val="24"/>
          <w:szCs w:val="24"/>
        </w:rPr>
      </w:pPr>
      <w:r w:rsidRPr="00433150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="005A00DF">
        <w:rPr>
          <w:sz w:val="24"/>
          <w:szCs w:val="24"/>
          <w:u w:val="single"/>
        </w:rPr>
        <w:t>Приказ №  70 – ОД от 30.08.2023</w:t>
      </w:r>
      <w:r w:rsidRPr="00433150">
        <w:rPr>
          <w:sz w:val="24"/>
          <w:szCs w:val="24"/>
          <w:u w:val="single"/>
        </w:rPr>
        <w:t xml:space="preserve">г. </w:t>
      </w:r>
      <w:r w:rsidRPr="0043315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1D4F16" w14:textId="77777777" w:rsidR="009905D7" w:rsidRPr="00433150" w:rsidRDefault="009905D7" w:rsidP="009905D7">
      <w:pPr>
        <w:rPr>
          <w:sz w:val="24"/>
          <w:szCs w:val="24"/>
        </w:rPr>
      </w:pPr>
      <w:r w:rsidRPr="00433150">
        <w:rPr>
          <w:sz w:val="24"/>
          <w:szCs w:val="24"/>
        </w:rPr>
        <w:t xml:space="preserve">                                                     </w:t>
      </w:r>
    </w:p>
    <w:p w14:paraId="7A6FD36F" w14:textId="77777777" w:rsidR="00081BFB" w:rsidRPr="005D4521" w:rsidRDefault="009905D7" w:rsidP="005D4521">
      <w:pPr>
        <w:rPr>
          <w:sz w:val="24"/>
          <w:szCs w:val="24"/>
        </w:rPr>
      </w:pPr>
      <w:r w:rsidRPr="00433150">
        <w:rPr>
          <w:sz w:val="24"/>
          <w:szCs w:val="24"/>
        </w:rPr>
        <w:t xml:space="preserve"> </w:t>
      </w:r>
    </w:p>
    <w:p w14:paraId="2F0F3E5D" w14:textId="77777777" w:rsidR="00081BFB" w:rsidRPr="005D4521" w:rsidRDefault="005D4521" w:rsidP="005D4521">
      <w:pPr>
        <w:pStyle w:val="a3"/>
        <w:jc w:val="center"/>
        <w:rPr>
          <w:b/>
          <w:sz w:val="26"/>
        </w:rPr>
      </w:pPr>
      <w:r w:rsidRPr="005D4521">
        <w:rPr>
          <w:b/>
          <w:sz w:val="26"/>
        </w:rPr>
        <w:t>План работы воспитателя – наставника</w:t>
      </w:r>
    </w:p>
    <w:p w14:paraId="76D84522" w14:textId="44562613" w:rsidR="005D4521" w:rsidRPr="005D4521" w:rsidRDefault="00F47D08" w:rsidP="005D4521">
      <w:pPr>
        <w:pStyle w:val="a3"/>
        <w:jc w:val="center"/>
        <w:rPr>
          <w:b/>
          <w:sz w:val="26"/>
        </w:rPr>
      </w:pPr>
      <w:r>
        <w:rPr>
          <w:b/>
          <w:sz w:val="26"/>
        </w:rPr>
        <w:t>Котельниковой Марины Сергеевны</w:t>
      </w:r>
      <w:r w:rsidR="005D4521" w:rsidRPr="005D4521">
        <w:rPr>
          <w:b/>
          <w:sz w:val="26"/>
        </w:rPr>
        <w:t xml:space="preserve"> с воспитателем</w:t>
      </w:r>
    </w:p>
    <w:p w14:paraId="61E110E7" w14:textId="27F54800" w:rsidR="005D4521" w:rsidRPr="005D4521" w:rsidRDefault="005A00DF" w:rsidP="005D4521">
      <w:pPr>
        <w:pStyle w:val="a3"/>
        <w:jc w:val="center"/>
        <w:rPr>
          <w:b/>
          <w:sz w:val="26"/>
        </w:rPr>
      </w:pPr>
      <w:r>
        <w:rPr>
          <w:b/>
          <w:sz w:val="26"/>
        </w:rPr>
        <w:t xml:space="preserve"> </w:t>
      </w:r>
      <w:r w:rsidR="00F47D08">
        <w:rPr>
          <w:b/>
          <w:sz w:val="26"/>
        </w:rPr>
        <w:t>Некрасовой Анастасией Анатольевной</w:t>
      </w:r>
    </w:p>
    <w:p w14:paraId="125248F5" w14:textId="77777777" w:rsidR="005D4521" w:rsidRPr="005D4521" w:rsidRDefault="005A00DF" w:rsidP="005D4521">
      <w:pPr>
        <w:pStyle w:val="a3"/>
        <w:jc w:val="center"/>
        <w:rPr>
          <w:b/>
          <w:sz w:val="26"/>
        </w:rPr>
      </w:pPr>
      <w:r>
        <w:rPr>
          <w:b/>
          <w:sz w:val="26"/>
        </w:rPr>
        <w:t>на 2023-2024</w:t>
      </w:r>
      <w:r w:rsidR="005D4521" w:rsidRPr="005D4521">
        <w:rPr>
          <w:b/>
          <w:sz w:val="26"/>
        </w:rPr>
        <w:t xml:space="preserve"> учебный год</w:t>
      </w:r>
    </w:p>
    <w:p w14:paraId="79C5AD13" w14:textId="77777777" w:rsidR="00081BFB" w:rsidRPr="005D4521" w:rsidRDefault="00081BFB">
      <w:pPr>
        <w:pStyle w:val="a3"/>
        <w:rPr>
          <w:b/>
          <w:sz w:val="26"/>
        </w:rPr>
      </w:pPr>
    </w:p>
    <w:p w14:paraId="2F8DBC72" w14:textId="77777777" w:rsidR="00081BFB" w:rsidRDefault="00081BFB">
      <w:pPr>
        <w:pStyle w:val="a3"/>
        <w:rPr>
          <w:sz w:val="26"/>
        </w:rPr>
      </w:pPr>
    </w:p>
    <w:tbl>
      <w:tblPr>
        <w:tblStyle w:val="TableNormal"/>
        <w:tblW w:w="10684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5052"/>
        <w:gridCol w:w="3544"/>
        <w:gridCol w:w="1277"/>
      </w:tblGrid>
      <w:tr w:rsidR="005D4521" w14:paraId="69709475" w14:textId="77777777" w:rsidTr="005D4521">
        <w:trPr>
          <w:trHeight w:val="363"/>
        </w:trPr>
        <w:tc>
          <w:tcPr>
            <w:tcW w:w="811" w:type="dxa"/>
          </w:tcPr>
          <w:p w14:paraId="6B8335B5" w14:textId="77777777" w:rsidR="005D4521" w:rsidRDefault="005D4521" w:rsidP="0062207B">
            <w:pPr>
              <w:pStyle w:val="TableParagraph"/>
              <w:spacing w:before="39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52" w:type="dxa"/>
          </w:tcPr>
          <w:p w14:paraId="23B047DB" w14:textId="77777777" w:rsidR="005D4521" w:rsidRDefault="005D4521" w:rsidP="0062207B">
            <w:pPr>
              <w:pStyle w:val="TableParagraph"/>
              <w:spacing w:before="39"/>
              <w:ind w:left="14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544" w:type="dxa"/>
          </w:tcPr>
          <w:p w14:paraId="3CC17400" w14:textId="77777777" w:rsidR="005D4521" w:rsidRDefault="005D4521" w:rsidP="0062207B">
            <w:pPr>
              <w:pStyle w:val="TableParagraph"/>
              <w:spacing w:before="39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277" w:type="dxa"/>
          </w:tcPr>
          <w:p w14:paraId="648BFCDD" w14:textId="77777777" w:rsidR="005D4521" w:rsidRDefault="005D4521" w:rsidP="0062207B">
            <w:pPr>
              <w:pStyle w:val="TableParagraph"/>
              <w:spacing w:before="39"/>
              <w:ind w:left="141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5D4521" w14:paraId="2A492661" w14:textId="77777777" w:rsidTr="005D4521">
        <w:trPr>
          <w:trHeight w:val="4791"/>
        </w:trPr>
        <w:tc>
          <w:tcPr>
            <w:tcW w:w="811" w:type="dxa"/>
          </w:tcPr>
          <w:p w14:paraId="1EFC351B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4C8E162A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01F51C6F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33507344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3062C03D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5775A80B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57BC9D90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79F588E8" w14:textId="77777777" w:rsidR="005D4521" w:rsidRDefault="005D4521" w:rsidP="0062207B">
            <w:pPr>
              <w:pStyle w:val="TableParagraph"/>
              <w:spacing w:before="150"/>
              <w:ind w:left="301" w:right="27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52" w:type="dxa"/>
          </w:tcPr>
          <w:p w14:paraId="5B922630" w14:textId="77777777" w:rsidR="005D4521" w:rsidRDefault="005D4521" w:rsidP="0062207B">
            <w:pPr>
              <w:pStyle w:val="TableParagraph"/>
              <w:spacing w:before="34"/>
              <w:ind w:left="52" w:right="25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5A00DF">
              <w:rPr>
                <w:sz w:val="24"/>
              </w:rPr>
              <w:t xml:space="preserve"> ДО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5A00DF">
              <w:rPr>
                <w:spacing w:val="-1"/>
                <w:sz w:val="24"/>
              </w:rPr>
              <w:t xml:space="preserve"> ФОП ДО,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эпидемиологических правилах и нормативов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14:paraId="10CFEDA9" w14:textId="77777777" w:rsidR="005D4521" w:rsidRDefault="005D4521" w:rsidP="0062207B">
            <w:pPr>
              <w:pStyle w:val="TableParagraph"/>
              <w:spacing w:line="242" w:lineRule="auto"/>
              <w:ind w:left="52" w:right="126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14:paraId="13DD274B" w14:textId="77777777" w:rsidR="005D4521" w:rsidRDefault="005D4521" w:rsidP="0062207B">
            <w:pPr>
              <w:pStyle w:val="TableParagraph"/>
              <w:spacing w:before="2" w:line="232" w:lineRule="auto"/>
              <w:ind w:left="52" w:right="827"/>
              <w:rPr>
                <w:sz w:val="24"/>
              </w:rPr>
            </w:pPr>
            <w:r>
              <w:rPr>
                <w:sz w:val="24"/>
              </w:rPr>
              <w:t>Знакомство с содержанием комплексно-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</w:p>
          <w:p w14:paraId="263912E2" w14:textId="77777777" w:rsidR="005D4521" w:rsidRDefault="005D4521" w:rsidP="0062207B">
            <w:pPr>
              <w:pStyle w:val="TableParagraph"/>
              <w:spacing w:before="5"/>
              <w:ind w:left="52" w:right="89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14:paraId="76962923" w14:textId="77777777" w:rsidR="005D4521" w:rsidRDefault="005D4521" w:rsidP="0062207B">
            <w:pPr>
              <w:pStyle w:val="TableParagraph"/>
              <w:spacing w:before="3" w:line="242" w:lineRule="auto"/>
              <w:ind w:left="52" w:right="91"/>
              <w:rPr>
                <w:sz w:val="24"/>
              </w:rPr>
            </w:pPr>
            <w:r>
              <w:rPr>
                <w:sz w:val="24"/>
              </w:rPr>
              <w:t>Современные подходы к взаимодействию ДОО</w:t>
            </w:r>
            <w:r>
              <w:rPr>
                <w:spacing w:val="-57"/>
                <w:sz w:val="24"/>
              </w:rPr>
              <w:t xml:space="preserve">У                                          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Родительское собрание.</w:t>
            </w:r>
          </w:p>
          <w:p w14:paraId="79B51707" w14:textId="77777777" w:rsidR="005D4521" w:rsidRDefault="005D4521" w:rsidP="0062207B">
            <w:pPr>
              <w:pStyle w:val="TableParagraph"/>
              <w:ind w:left="52" w:right="22" w:firstLine="62"/>
              <w:rPr>
                <w:sz w:val="24"/>
              </w:rPr>
            </w:pPr>
            <w:r>
              <w:rPr>
                <w:sz w:val="24"/>
              </w:rPr>
              <w:t>Открытый просмотр и помощь в организации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собрания, составлении протокола.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Разобрать причины 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341565D" w14:textId="77777777" w:rsidR="005D4521" w:rsidRDefault="005D4521" w:rsidP="0062207B">
            <w:pPr>
              <w:pStyle w:val="TableParagraph"/>
              <w:ind w:left="52" w:right="22" w:firstLine="62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урегулирование.</w:t>
            </w:r>
          </w:p>
        </w:tc>
        <w:tc>
          <w:tcPr>
            <w:tcW w:w="3544" w:type="dxa"/>
          </w:tcPr>
          <w:p w14:paraId="6C9AFA22" w14:textId="77777777" w:rsidR="005D4521" w:rsidRDefault="005D4521" w:rsidP="0062207B">
            <w:pPr>
              <w:pStyle w:val="TableParagraph"/>
              <w:spacing w:before="32" w:line="237" w:lineRule="auto"/>
              <w:ind w:left="57" w:right="731"/>
              <w:rPr>
                <w:sz w:val="24"/>
              </w:rPr>
            </w:pPr>
            <w:r>
              <w:rPr>
                <w:sz w:val="24"/>
              </w:rPr>
              <w:t>Консультации и ответы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14:paraId="107AEE14" w14:textId="77777777" w:rsidR="005D4521" w:rsidRDefault="005D4521" w:rsidP="0062207B">
            <w:pPr>
              <w:pStyle w:val="TableParagraph"/>
              <w:spacing w:before="3" w:line="242" w:lineRule="auto"/>
              <w:ind w:left="57" w:right="78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диагностического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14:paraId="570C3554" w14:textId="77777777" w:rsidR="005D4521" w:rsidRDefault="005D4521" w:rsidP="0062207B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0A66BCF9" w14:textId="77777777" w:rsidR="005D4521" w:rsidRDefault="005D4521" w:rsidP="0062207B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5A00DF">
              <w:rPr>
                <w:sz w:val="24"/>
              </w:rPr>
              <w:t xml:space="preserve"> ДО и ФОП ДО</w:t>
            </w:r>
            <w:r>
              <w:rPr>
                <w:sz w:val="24"/>
              </w:rPr>
              <w:t>»</w:t>
            </w:r>
          </w:p>
          <w:p w14:paraId="226C4DB0" w14:textId="77777777" w:rsidR="005D4521" w:rsidRDefault="005D4521" w:rsidP="0062207B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FED1961" w14:textId="77777777" w:rsidR="005D4521" w:rsidRDefault="005D4521" w:rsidP="0062207B">
            <w:pPr>
              <w:pStyle w:val="TableParagraph"/>
              <w:spacing w:line="237" w:lineRule="auto"/>
              <w:ind w:left="57" w:right="877"/>
              <w:rPr>
                <w:sz w:val="24"/>
              </w:rPr>
            </w:pPr>
            <w:r>
              <w:rPr>
                <w:sz w:val="24"/>
              </w:rPr>
              <w:t>Помощь в организации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  <w:p w14:paraId="35F359CF" w14:textId="77777777" w:rsidR="005D4521" w:rsidRDefault="005D4521" w:rsidP="0062207B">
            <w:pPr>
              <w:pStyle w:val="TableParagraph"/>
              <w:spacing w:before="8"/>
              <w:ind w:left="57" w:right="303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уголков, папок передвижек,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  <w:tc>
          <w:tcPr>
            <w:tcW w:w="1277" w:type="dxa"/>
          </w:tcPr>
          <w:p w14:paraId="53C91D2F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65717CBF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4DCBA213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181581F4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0C273952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57CEC3CC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323A4E1D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01D382AF" w14:textId="77777777" w:rsidR="005D4521" w:rsidRDefault="005D4521" w:rsidP="0062207B">
            <w:pPr>
              <w:pStyle w:val="TableParagraph"/>
              <w:spacing w:before="150"/>
              <w:ind w:left="141" w:right="11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5D4521" w14:paraId="1FC435AA" w14:textId="77777777" w:rsidTr="005A00DF">
        <w:trPr>
          <w:trHeight w:val="3922"/>
        </w:trPr>
        <w:tc>
          <w:tcPr>
            <w:tcW w:w="811" w:type="dxa"/>
          </w:tcPr>
          <w:p w14:paraId="5352108F" w14:textId="77777777" w:rsidR="005D4521" w:rsidRPr="005D4521" w:rsidRDefault="005D4521" w:rsidP="0062207B">
            <w:pPr>
              <w:pStyle w:val="TableParagraph"/>
              <w:rPr>
                <w:sz w:val="26"/>
              </w:rPr>
            </w:pPr>
            <w:r w:rsidRPr="005D4521">
              <w:rPr>
                <w:sz w:val="26"/>
              </w:rPr>
              <w:t>2.</w:t>
            </w:r>
          </w:p>
        </w:tc>
        <w:tc>
          <w:tcPr>
            <w:tcW w:w="5052" w:type="dxa"/>
          </w:tcPr>
          <w:p w14:paraId="0E522D12" w14:textId="77777777" w:rsidR="005D4521" w:rsidRDefault="005D4521" w:rsidP="0062207B">
            <w:pPr>
              <w:pStyle w:val="TableParagraph"/>
              <w:spacing w:before="25"/>
              <w:ind w:left="52" w:right="136"/>
              <w:rPr>
                <w:sz w:val="24"/>
              </w:rPr>
            </w:pPr>
            <w:r>
              <w:rPr>
                <w:sz w:val="24"/>
              </w:rPr>
              <w:t>Оказание помощи в организации качественной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документацией: изучение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 перспективного и 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 выбор темы по самообразованию,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  <w:p w14:paraId="0197CD55" w14:textId="77777777" w:rsidR="005D4521" w:rsidRDefault="005D4521" w:rsidP="0062207B">
            <w:pPr>
              <w:pStyle w:val="TableParagraph"/>
              <w:spacing w:before="5"/>
              <w:ind w:left="52" w:right="39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2"/>
                <w:sz w:val="24"/>
              </w:rPr>
              <w:t xml:space="preserve"> </w:t>
            </w:r>
            <w:r w:rsidR="005A00DF">
              <w:rPr>
                <w:sz w:val="24"/>
              </w:rPr>
              <w:t>проведения занятий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 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2"/>
                <w:sz w:val="24"/>
              </w:rPr>
              <w:t xml:space="preserve"> </w:t>
            </w:r>
            <w:r w:rsidR="005A00DF">
              <w:rPr>
                <w:sz w:val="24"/>
              </w:rPr>
              <w:t>занятий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14:paraId="37ACD56D" w14:textId="77777777" w:rsidR="005D4521" w:rsidRDefault="005D4521" w:rsidP="0062207B">
            <w:pPr>
              <w:pStyle w:val="TableParagraph"/>
              <w:spacing w:line="242" w:lineRule="auto"/>
              <w:ind w:left="52" w:right="29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  <w:p w14:paraId="7C847C21" w14:textId="77777777" w:rsidR="005D4521" w:rsidRDefault="005D4521" w:rsidP="0062207B">
            <w:pPr>
              <w:pStyle w:val="TableParagraph"/>
              <w:spacing w:line="242" w:lineRule="auto"/>
              <w:ind w:left="52" w:right="530"/>
              <w:rPr>
                <w:sz w:val="24"/>
              </w:rPr>
            </w:pPr>
            <w:r>
              <w:rPr>
                <w:sz w:val="24"/>
              </w:rPr>
              <w:t>Взаимопосещение молодого специалиста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"/>
                <w:sz w:val="24"/>
              </w:rPr>
              <w:t xml:space="preserve"> </w:t>
            </w:r>
            <w:r w:rsidR="005A00DF"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моментов.</w:t>
            </w:r>
          </w:p>
        </w:tc>
        <w:tc>
          <w:tcPr>
            <w:tcW w:w="3544" w:type="dxa"/>
          </w:tcPr>
          <w:p w14:paraId="019AF8E0" w14:textId="77777777" w:rsidR="005D4521" w:rsidRDefault="005D4521" w:rsidP="0062207B">
            <w:pPr>
              <w:pStyle w:val="TableParagraph"/>
              <w:spacing w:before="25"/>
              <w:ind w:left="57" w:right="34"/>
              <w:rPr>
                <w:sz w:val="24"/>
              </w:rPr>
            </w:pPr>
            <w:r>
              <w:rPr>
                <w:sz w:val="24"/>
              </w:rPr>
              <w:t>Консультация,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</w:p>
          <w:p w14:paraId="314A58A8" w14:textId="77777777" w:rsidR="005D4521" w:rsidRDefault="005D4521" w:rsidP="0062207B">
            <w:pPr>
              <w:pStyle w:val="TableParagraph"/>
              <w:spacing w:before="5"/>
              <w:ind w:left="5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14:paraId="0C37F01D" w14:textId="77777777" w:rsidR="005D4521" w:rsidRDefault="005D4521" w:rsidP="0062207B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90347A9" w14:textId="77777777" w:rsidR="005D4521" w:rsidRDefault="005D4521" w:rsidP="0062207B">
            <w:pPr>
              <w:pStyle w:val="TableParagraph"/>
              <w:tabs>
                <w:tab w:val="left" w:pos="1745"/>
                <w:tab w:val="left" w:pos="2560"/>
              </w:tabs>
              <w:spacing w:line="242" w:lineRule="auto"/>
              <w:ind w:left="9" w:right="-15" w:firstLine="62"/>
              <w:rPr>
                <w:sz w:val="24"/>
              </w:rPr>
            </w:pPr>
            <w:r>
              <w:rPr>
                <w:color w:val="111111"/>
                <w:sz w:val="24"/>
              </w:rPr>
              <w:t>Консультация</w:t>
            </w:r>
            <w:r>
              <w:rPr>
                <w:color w:val="111111"/>
                <w:sz w:val="24"/>
              </w:rPr>
              <w:tab/>
              <w:t>для</w:t>
            </w:r>
            <w:r>
              <w:rPr>
                <w:color w:val="111111"/>
                <w:sz w:val="24"/>
              </w:rPr>
              <w:tab/>
              <w:t>молодого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специалиста:</w:t>
            </w:r>
          </w:p>
          <w:p w14:paraId="6DE10CA6" w14:textId="77777777" w:rsidR="005D4521" w:rsidRDefault="005D4521" w:rsidP="0062207B">
            <w:pPr>
              <w:pStyle w:val="TableParagraph"/>
              <w:ind w:left="9" w:firstLine="124"/>
              <w:rPr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непрерывную образовательную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277" w:type="dxa"/>
          </w:tcPr>
          <w:p w14:paraId="6DAF3430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75720740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328D1F28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6AF11393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3D88EAA2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489E28FC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7697271B" w14:textId="77777777" w:rsidR="005D4521" w:rsidRDefault="005D4521" w:rsidP="0062207B">
            <w:pPr>
              <w:pStyle w:val="TableParagraph"/>
              <w:spacing w:before="180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5D4521" w14:paraId="426DAF8E" w14:textId="77777777" w:rsidTr="005D4521">
        <w:trPr>
          <w:trHeight w:val="3666"/>
        </w:trPr>
        <w:tc>
          <w:tcPr>
            <w:tcW w:w="811" w:type="dxa"/>
          </w:tcPr>
          <w:p w14:paraId="454B822A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7CCD6311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6E5E6CE6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378498C9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74E619C7" w14:textId="77777777" w:rsidR="005D4521" w:rsidRDefault="005D4521" w:rsidP="0062207B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3A77E16D" w14:textId="77777777" w:rsidR="005D4521" w:rsidRDefault="005D4521" w:rsidP="0062207B">
            <w:pPr>
              <w:pStyle w:val="TableParagraph"/>
              <w:ind w:left="301" w:right="27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52" w:type="dxa"/>
          </w:tcPr>
          <w:p w14:paraId="240FEF70" w14:textId="77777777" w:rsidR="005D4521" w:rsidRDefault="005D4521" w:rsidP="0062207B">
            <w:pPr>
              <w:pStyle w:val="TableParagraph"/>
              <w:spacing w:before="30"/>
              <w:ind w:left="52" w:right="39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2"/>
                <w:sz w:val="24"/>
              </w:rPr>
              <w:t xml:space="preserve"> </w:t>
            </w:r>
            <w:r w:rsidR="005A00DF">
              <w:rPr>
                <w:sz w:val="24"/>
              </w:rPr>
              <w:t>проведения занятий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2"/>
                <w:sz w:val="24"/>
              </w:rPr>
              <w:t xml:space="preserve"> </w:t>
            </w:r>
            <w:r w:rsidR="005A00DF">
              <w:rPr>
                <w:sz w:val="24"/>
              </w:rPr>
              <w:t>занятий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14:paraId="12615130" w14:textId="77777777" w:rsidR="005D4521" w:rsidRDefault="005D4521" w:rsidP="0062207B">
            <w:pPr>
              <w:pStyle w:val="TableParagraph"/>
              <w:spacing w:before="3" w:line="237" w:lineRule="auto"/>
              <w:ind w:left="139" w:right="16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подборе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картотек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прогулок.</w:t>
            </w:r>
          </w:p>
          <w:p w14:paraId="3A746C70" w14:textId="77777777" w:rsidR="005D4521" w:rsidRDefault="005D4521" w:rsidP="0062207B">
            <w:pPr>
              <w:pStyle w:val="TableParagraph"/>
              <w:spacing w:before="15" w:line="232" w:lineRule="auto"/>
              <w:ind w:left="52" w:right="283"/>
              <w:rPr>
                <w:sz w:val="24"/>
              </w:rPr>
            </w:pPr>
            <w:r>
              <w:rPr>
                <w:sz w:val="24"/>
              </w:rPr>
              <w:t>Ведение портфолио. Общие вопросы 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портфолио.</w:t>
            </w:r>
          </w:p>
          <w:p w14:paraId="1F70E1E7" w14:textId="77777777" w:rsidR="005D4521" w:rsidRDefault="005D4521" w:rsidP="0062207B">
            <w:pPr>
              <w:pStyle w:val="TableParagraph"/>
              <w:ind w:left="9"/>
              <w:rPr>
                <w:sz w:val="24"/>
              </w:rPr>
            </w:pPr>
            <w:r>
              <w:rPr>
                <w:color w:val="111111"/>
                <w:sz w:val="24"/>
              </w:rPr>
              <w:t>Практикум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для воспитателей:</w:t>
            </w:r>
          </w:p>
          <w:p w14:paraId="48970CE5" w14:textId="77777777" w:rsidR="005D4521" w:rsidRDefault="005D4521" w:rsidP="0062207B">
            <w:pPr>
              <w:pStyle w:val="TableParagraph"/>
              <w:spacing w:before="5" w:line="237" w:lineRule="auto"/>
              <w:ind w:left="9" w:right="1135"/>
              <w:rPr>
                <w:sz w:val="24"/>
              </w:rPr>
            </w:pPr>
            <w:r>
              <w:rPr>
                <w:color w:val="111111"/>
                <w:sz w:val="24"/>
              </w:rPr>
              <w:t>«Трудности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организации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режимных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моментов»</w:t>
            </w:r>
          </w:p>
          <w:p w14:paraId="65D68CF3" w14:textId="77777777" w:rsidR="005D4521" w:rsidRDefault="005D4521" w:rsidP="0062207B">
            <w:pPr>
              <w:pStyle w:val="TableParagraph"/>
              <w:spacing w:before="3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  <w:tc>
          <w:tcPr>
            <w:tcW w:w="3544" w:type="dxa"/>
          </w:tcPr>
          <w:p w14:paraId="72EA255C" w14:textId="77777777" w:rsidR="005D4521" w:rsidRDefault="005D4521" w:rsidP="0062207B">
            <w:pPr>
              <w:pStyle w:val="TableParagraph"/>
              <w:spacing w:before="32" w:line="237" w:lineRule="auto"/>
              <w:ind w:left="57" w:right="109"/>
              <w:rPr>
                <w:sz w:val="24"/>
              </w:rPr>
            </w:pPr>
            <w:r>
              <w:rPr>
                <w:sz w:val="24"/>
              </w:rPr>
              <w:t>Посещение молодым</w:t>
            </w:r>
            <w:r>
              <w:rPr>
                <w:spacing w:val="1"/>
                <w:sz w:val="24"/>
              </w:rPr>
              <w:t xml:space="preserve"> </w:t>
            </w:r>
            <w:r w:rsidR="005A00DF">
              <w:rPr>
                <w:sz w:val="24"/>
              </w:rPr>
              <w:t>специалистом занятий</w:t>
            </w:r>
            <w:r>
              <w:rPr>
                <w:sz w:val="24"/>
              </w:rPr>
              <w:t xml:space="preserve"> и режимных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  <w:p w14:paraId="1BA82785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1D00DEC7" w14:textId="77777777" w:rsidR="005D4521" w:rsidRDefault="005D4521" w:rsidP="0062207B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456F3A61" w14:textId="77777777" w:rsidR="005D4521" w:rsidRDefault="005D4521" w:rsidP="0062207B">
            <w:pPr>
              <w:pStyle w:val="TableParagraph"/>
              <w:spacing w:line="232" w:lineRule="auto"/>
              <w:ind w:left="57" w:right="385"/>
              <w:rPr>
                <w:sz w:val="24"/>
              </w:rPr>
            </w:pPr>
            <w:r>
              <w:rPr>
                <w:sz w:val="24"/>
              </w:rPr>
              <w:t>Консультирование.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портфолио.</w:t>
            </w:r>
          </w:p>
          <w:p w14:paraId="571F7D05" w14:textId="77777777" w:rsidR="005D4521" w:rsidRDefault="005D4521" w:rsidP="0062207B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E0C043A" w14:textId="77777777" w:rsidR="005D4521" w:rsidRDefault="005D4521" w:rsidP="0062207B">
            <w:pPr>
              <w:pStyle w:val="TableParagraph"/>
              <w:spacing w:line="237" w:lineRule="auto"/>
              <w:ind w:left="57" w:right="151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  <w:tc>
          <w:tcPr>
            <w:tcW w:w="1277" w:type="dxa"/>
          </w:tcPr>
          <w:p w14:paraId="5E0B15FC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6A575A8F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3439FD03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2FAC267F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7A4D97C5" w14:textId="77777777" w:rsidR="005D4521" w:rsidRDefault="005D4521" w:rsidP="0062207B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0DC46545" w14:textId="77777777" w:rsidR="005D4521" w:rsidRDefault="005D4521" w:rsidP="0062207B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5D4521" w14:paraId="3F4A79FD" w14:textId="77777777" w:rsidTr="005D4521">
        <w:trPr>
          <w:trHeight w:val="3371"/>
        </w:trPr>
        <w:tc>
          <w:tcPr>
            <w:tcW w:w="811" w:type="dxa"/>
          </w:tcPr>
          <w:p w14:paraId="04F4A9DD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39253D81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64B55CDF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1CB8BD24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763CD7A8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172A301C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48846130" w14:textId="77777777" w:rsidR="005D4521" w:rsidRDefault="005D4521" w:rsidP="0062207B">
            <w:pPr>
              <w:pStyle w:val="TableParagraph"/>
              <w:spacing w:before="171"/>
              <w:ind w:left="301" w:right="27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52" w:type="dxa"/>
          </w:tcPr>
          <w:p w14:paraId="19913F10" w14:textId="77777777" w:rsidR="005D4521" w:rsidRDefault="005D4521" w:rsidP="0062207B">
            <w:pPr>
              <w:pStyle w:val="TableParagraph"/>
              <w:tabs>
                <w:tab w:val="left" w:pos="3126"/>
              </w:tabs>
              <w:spacing w:before="35"/>
              <w:ind w:left="49" w:right="177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 w:rsidR="005A00DF">
              <w:rPr>
                <w:sz w:val="24"/>
              </w:rPr>
              <w:t>занятий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и методов в соответствии с возрастом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семьей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14:paraId="742D0D5E" w14:textId="77777777" w:rsidR="005D4521" w:rsidRDefault="005D4521" w:rsidP="0062207B">
            <w:pPr>
              <w:pStyle w:val="TableParagraph"/>
              <w:spacing w:before="3" w:line="237" w:lineRule="auto"/>
              <w:ind w:left="52" w:right="282"/>
              <w:jc w:val="both"/>
              <w:rPr>
                <w:sz w:val="24"/>
              </w:rPr>
            </w:pPr>
            <w:r>
              <w:rPr>
                <w:sz w:val="24"/>
              </w:rPr>
              <w:t>Инструктажи в детском саду. 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эвакуации.</w:t>
            </w:r>
          </w:p>
          <w:p w14:paraId="7F66D711" w14:textId="77777777" w:rsidR="005D4521" w:rsidRDefault="005D4521" w:rsidP="0062207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7559433" w14:textId="77777777" w:rsidR="005D4521" w:rsidRDefault="005D4521" w:rsidP="0062207B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мероприятиям.</w:t>
            </w:r>
          </w:p>
        </w:tc>
        <w:tc>
          <w:tcPr>
            <w:tcW w:w="3544" w:type="dxa"/>
          </w:tcPr>
          <w:p w14:paraId="19232718" w14:textId="77777777" w:rsidR="005D4521" w:rsidRDefault="005A00DF" w:rsidP="0062207B">
            <w:pPr>
              <w:pStyle w:val="TableParagraph"/>
              <w:spacing w:before="35"/>
              <w:ind w:left="57" w:right="96"/>
              <w:rPr>
                <w:sz w:val="24"/>
              </w:rPr>
            </w:pPr>
            <w:r>
              <w:rPr>
                <w:sz w:val="24"/>
              </w:rPr>
              <w:t>Посещения занятий</w:t>
            </w:r>
            <w:r w:rsidR="005D4521">
              <w:rPr>
                <w:sz w:val="24"/>
              </w:rPr>
              <w:t xml:space="preserve"> и режимным</w:t>
            </w:r>
            <w:r w:rsidR="005D4521">
              <w:rPr>
                <w:spacing w:val="1"/>
                <w:sz w:val="24"/>
              </w:rPr>
              <w:t xml:space="preserve"> </w:t>
            </w:r>
            <w:r w:rsidR="005D4521">
              <w:rPr>
                <w:sz w:val="24"/>
              </w:rPr>
              <w:t>моментов молодого педагога.</w:t>
            </w:r>
            <w:r w:rsidR="005D4521">
              <w:rPr>
                <w:spacing w:val="1"/>
                <w:sz w:val="24"/>
              </w:rPr>
              <w:t xml:space="preserve"> </w:t>
            </w:r>
            <w:r w:rsidR="005D4521">
              <w:rPr>
                <w:sz w:val="24"/>
              </w:rPr>
              <w:t>Обсуждение. Составление плана</w:t>
            </w:r>
            <w:r w:rsidR="005D4521">
              <w:rPr>
                <w:spacing w:val="-57"/>
                <w:sz w:val="24"/>
              </w:rPr>
              <w:t xml:space="preserve"> </w:t>
            </w:r>
            <w:r w:rsidR="005D4521">
              <w:rPr>
                <w:sz w:val="24"/>
              </w:rPr>
              <w:t>предварительной</w:t>
            </w:r>
            <w:r w:rsidR="005D4521">
              <w:rPr>
                <w:spacing w:val="2"/>
                <w:sz w:val="24"/>
              </w:rPr>
              <w:t xml:space="preserve"> </w:t>
            </w:r>
            <w:r w:rsidR="005D4521">
              <w:rPr>
                <w:sz w:val="24"/>
              </w:rPr>
              <w:t>работы</w:t>
            </w:r>
            <w:r w:rsidR="005D4521">
              <w:rPr>
                <w:spacing w:val="-1"/>
                <w:sz w:val="24"/>
              </w:rPr>
              <w:t xml:space="preserve"> </w:t>
            </w:r>
            <w:r w:rsidR="005D4521">
              <w:rPr>
                <w:sz w:val="24"/>
              </w:rPr>
              <w:t>с</w:t>
            </w:r>
            <w:r w:rsidR="005D4521">
              <w:rPr>
                <w:spacing w:val="1"/>
                <w:sz w:val="24"/>
              </w:rPr>
              <w:t xml:space="preserve"> </w:t>
            </w:r>
            <w:r w:rsidR="005D4521">
              <w:rPr>
                <w:sz w:val="24"/>
              </w:rPr>
              <w:t>детьми</w:t>
            </w:r>
            <w:r w:rsidR="005D4521">
              <w:rPr>
                <w:spacing w:val="2"/>
                <w:sz w:val="24"/>
              </w:rPr>
              <w:t xml:space="preserve"> </w:t>
            </w:r>
            <w:r w:rsidR="005D4521">
              <w:rPr>
                <w:sz w:val="24"/>
              </w:rPr>
              <w:t>и</w:t>
            </w:r>
            <w:r w:rsidR="005D4521">
              <w:rPr>
                <w:spacing w:val="-2"/>
                <w:sz w:val="24"/>
              </w:rPr>
              <w:t xml:space="preserve"> </w:t>
            </w:r>
            <w:r w:rsidR="005D4521">
              <w:rPr>
                <w:sz w:val="24"/>
              </w:rPr>
              <w:t>родителями.</w:t>
            </w:r>
          </w:p>
          <w:p w14:paraId="749F90E4" w14:textId="77777777" w:rsidR="005D4521" w:rsidRDefault="005D4521" w:rsidP="0062207B">
            <w:pPr>
              <w:pStyle w:val="TableParagraph"/>
              <w:ind w:left="57" w:right="164"/>
              <w:rPr>
                <w:sz w:val="24"/>
              </w:rPr>
            </w:pPr>
            <w:r>
              <w:rPr>
                <w:sz w:val="24"/>
              </w:rPr>
              <w:t>Познакомить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инструкциями в детском саду,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 осознать серьезность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исполнения.</w:t>
            </w:r>
          </w:p>
          <w:p w14:paraId="28867E7B" w14:textId="77777777" w:rsidR="005D4521" w:rsidRDefault="005D4521" w:rsidP="0062207B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педагогов:</w:t>
            </w:r>
          </w:p>
          <w:p w14:paraId="4AAEEDB4" w14:textId="77777777" w:rsidR="005D4521" w:rsidRDefault="005D4521" w:rsidP="0062207B">
            <w:pPr>
              <w:pStyle w:val="TableParagraph"/>
              <w:spacing w:before="8" w:line="237" w:lineRule="auto"/>
              <w:ind w:left="57" w:firstLine="62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сюжетно-ролевой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</w:tc>
        <w:tc>
          <w:tcPr>
            <w:tcW w:w="1277" w:type="dxa"/>
          </w:tcPr>
          <w:p w14:paraId="33E1F4FF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7E80B5F9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2AD1FB68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54A698A0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163A15C8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4D626376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528E7C7C" w14:textId="77777777" w:rsidR="005D4521" w:rsidRDefault="005D4521" w:rsidP="0062207B">
            <w:pPr>
              <w:pStyle w:val="TableParagraph"/>
              <w:spacing w:before="171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5D4521" w14:paraId="3F1841FB" w14:textId="77777777" w:rsidTr="005D4521">
        <w:trPr>
          <w:trHeight w:val="2540"/>
        </w:trPr>
        <w:tc>
          <w:tcPr>
            <w:tcW w:w="811" w:type="dxa"/>
          </w:tcPr>
          <w:p w14:paraId="2736A9B1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7718A96A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0828379B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09E9DE99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6C0D4A47" w14:textId="77777777" w:rsidR="005D4521" w:rsidRDefault="005D4521" w:rsidP="0062207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4E7768F" w14:textId="77777777" w:rsidR="005D4521" w:rsidRDefault="005D4521" w:rsidP="0062207B">
            <w:pPr>
              <w:pStyle w:val="TableParagraph"/>
              <w:ind w:left="301" w:right="27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52" w:type="dxa"/>
          </w:tcPr>
          <w:p w14:paraId="4EBC3406" w14:textId="77777777" w:rsidR="005D4521" w:rsidRDefault="005D4521" w:rsidP="0062207B">
            <w:pPr>
              <w:pStyle w:val="TableParagraph"/>
              <w:spacing w:before="37" w:line="237" w:lineRule="auto"/>
              <w:ind w:left="52" w:right="714"/>
              <w:rPr>
                <w:sz w:val="24"/>
              </w:rPr>
            </w:pPr>
            <w:r>
              <w:rPr>
                <w:sz w:val="24"/>
              </w:rPr>
              <w:t>Анализ педагогических ситуаций, стилей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детьми.</w:t>
            </w:r>
          </w:p>
          <w:p w14:paraId="2524AF7C" w14:textId="77777777" w:rsidR="005D4521" w:rsidRDefault="005D4521" w:rsidP="0062207B">
            <w:pPr>
              <w:pStyle w:val="TableParagraph"/>
              <w:spacing w:before="3"/>
              <w:ind w:left="52" w:right="908"/>
              <w:rPr>
                <w:sz w:val="24"/>
              </w:rPr>
            </w:pPr>
            <w:r>
              <w:rPr>
                <w:sz w:val="24"/>
              </w:rPr>
              <w:t>Углубленное знакомство с локальными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3544" w:type="dxa"/>
          </w:tcPr>
          <w:p w14:paraId="0B6CF1B4" w14:textId="77777777" w:rsidR="005D4521" w:rsidRDefault="005D4521" w:rsidP="0062207B">
            <w:pPr>
              <w:pStyle w:val="TableParagraph"/>
              <w:spacing w:before="37" w:line="237" w:lineRule="auto"/>
              <w:ind w:left="57" w:right="421"/>
              <w:rPr>
                <w:sz w:val="24"/>
              </w:rPr>
            </w:pPr>
            <w:r>
              <w:rPr>
                <w:sz w:val="24"/>
              </w:rPr>
              <w:t>Консультация «Современные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</w:p>
          <w:p w14:paraId="6D814F12" w14:textId="77777777" w:rsidR="005D4521" w:rsidRDefault="005D4521" w:rsidP="0062207B">
            <w:pPr>
              <w:pStyle w:val="TableParagraph"/>
              <w:spacing w:before="3"/>
              <w:ind w:left="57" w:right="873"/>
              <w:rPr>
                <w:sz w:val="24"/>
              </w:rPr>
            </w:pPr>
            <w:r>
              <w:rPr>
                <w:sz w:val="24"/>
              </w:rPr>
              <w:t>Знакомство с 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14:paraId="14C346B9" w14:textId="77777777" w:rsidR="005D4521" w:rsidRDefault="005D4521" w:rsidP="0062207B">
            <w:pPr>
              <w:pStyle w:val="TableParagraph"/>
              <w:spacing w:before="1"/>
              <w:ind w:left="57" w:right="389"/>
              <w:rPr>
                <w:sz w:val="24"/>
              </w:rPr>
            </w:pPr>
            <w:r>
              <w:rPr>
                <w:sz w:val="24"/>
              </w:rPr>
              <w:t>Консультация, планирование,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 опытом,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</w:tc>
        <w:tc>
          <w:tcPr>
            <w:tcW w:w="1277" w:type="dxa"/>
          </w:tcPr>
          <w:p w14:paraId="227CF150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2E425631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41F15E42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63B9D640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6B5D5201" w14:textId="77777777" w:rsidR="005D4521" w:rsidRDefault="005D4521" w:rsidP="0062207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61FDAC2" w14:textId="77777777" w:rsidR="005D4521" w:rsidRDefault="005D4521" w:rsidP="0062207B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5D4521" w14:paraId="11C2401F" w14:textId="77777777" w:rsidTr="005D4521">
        <w:trPr>
          <w:trHeight w:val="2109"/>
        </w:trPr>
        <w:tc>
          <w:tcPr>
            <w:tcW w:w="811" w:type="dxa"/>
          </w:tcPr>
          <w:p w14:paraId="20A81D9E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6C84EB4C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4243A597" w14:textId="77777777" w:rsidR="005D4521" w:rsidRDefault="005D4521" w:rsidP="0062207B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383469BF" w14:textId="77777777" w:rsidR="005D4521" w:rsidRDefault="005D4521" w:rsidP="0062207B">
            <w:pPr>
              <w:pStyle w:val="TableParagraph"/>
              <w:ind w:left="301" w:right="27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52" w:type="dxa"/>
          </w:tcPr>
          <w:p w14:paraId="4DC9A0B3" w14:textId="77777777" w:rsidR="005D4521" w:rsidRDefault="005D4521" w:rsidP="0062207B">
            <w:pPr>
              <w:pStyle w:val="TableParagraph"/>
              <w:spacing w:before="30" w:line="242" w:lineRule="auto"/>
              <w:ind w:left="192" w:right="148"/>
              <w:jc w:val="both"/>
              <w:rPr>
                <w:sz w:val="24"/>
              </w:rPr>
            </w:pPr>
            <w:r>
              <w:rPr>
                <w:sz w:val="24"/>
              </w:rPr>
              <w:t>Анализ основных проблем в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14:paraId="4B26C479" w14:textId="77777777" w:rsidR="005D4521" w:rsidRDefault="005D4521" w:rsidP="0062207B">
            <w:pPr>
              <w:pStyle w:val="TableParagraph"/>
              <w:ind w:left="192" w:right="14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развлечений.</w:t>
            </w:r>
          </w:p>
        </w:tc>
        <w:tc>
          <w:tcPr>
            <w:tcW w:w="3544" w:type="dxa"/>
          </w:tcPr>
          <w:p w14:paraId="294C40CE" w14:textId="77777777" w:rsidR="005D4521" w:rsidRDefault="005D4521" w:rsidP="0062207B">
            <w:pPr>
              <w:pStyle w:val="TableParagraph"/>
              <w:spacing w:before="25"/>
              <w:ind w:left="57" w:right="399"/>
              <w:rPr>
                <w:sz w:val="24"/>
              </w:rPr>
            </w:pPr>
            <w:r>
              <w:rPr>
                <w:sz w:val="24"/>
              </w:rPr>
              <w:t>Консультация,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 опытом,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  <w:p w14:paraId="6D5EF96C" w14:textId="77777777" w:rsidR="005D4521" w:rsidRDefault="005D4521" w:rsidP="0062207B">
            <w:pPr>
              <w:pStyle w:val="TableParagraph"/>
              <w:spacing w:before="5" w:line="237" w:lineRule="auto"/>
              <w:ind w:left="57" w:right="749"/>
              <w:rPr>
                <w:sz w:val="24"/>
              </w:rPr>
            </w:pPr>
            <w:r>
              <w:rPr>
                <w:sz w:val="24"/>
              </w:rPr>
              <w:t>Консультация и ответы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1277" w:type="dxa"/>
          </w:tcPr>
          <w:p w14:paraId="6F939539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0BD0A89E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5EE16114" w14:textId="77777777" w:rsidR="005D4521" w:rsidRDefault="005D4521" w:rsidP="0062207B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07563880" w14:textId="77777777" w:rsidR="005D4521" w:rsidRDefault="005D4521" w:rsidP="0062207B">
            <w:pPr>
              <w:pStyle w:val="TableParagraph"/>
              <w:ind w:left="141" w:right="10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5D4521" w14:paraId="44AC907E" w14:textId="77777777" w:rsidTr="005D4521">
        <w:trPr>
          <w:trHeight w:val="2109"/>
        </w:trPr>
        <w:tc>
          <w:tcPr>
            <w:tcW w:w="811" w:type="dxa"/>
          </w:tcPr>
          <w:p w14:paraId="6422B2E3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22358F33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7BC35E1B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10FE360F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036CA7DB" w14:textId="77777777" w:rsidR="005D4521" w:rsidRDefault="005D4521" w:rsidP="0062207B">
            <w:pPr>
              <w:pStyle w:val="TableParagraph"/>
              <w:spacing w:before="217"/>
              <w:ind w:left="301" w:right="27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52" w:type="dxa"/>
          </w:tcPr>
          <w:p w14:paraId="7A703E31" w14:textId="77777777" w:rsidR="005D4521" w:rsidRDefault="005D4521" w:rsidP="0062207B">
            <w:pPr>
              <w:pStyle w:val="TableParagraph"/>
              <w:spacing w:before="25"/>
              <w:ind w:left="52" w:right="579"/>
              <w:jc w:val="both"/>
              <w:rPr>
                <w:sz w:val="24"/>
              </w:rPr>
            </w:pPr>
            <w:r>
              <w:rPr>
                <w:sz w:val="24"/>
              </w:rPr>
              <w:t>Нетрадиционные формы взаимодействия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родителями, участие молодого педагога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14:paraId="3F0EE280" w14:textId="77777777" w:rsidR="005D4521" w:rsidRDefault="005D4521" w:rsidP="0062207B">
            <w:pPr>
              <w:pStyle w:val="TableParagraph"/>
              <w:spacing w:before="8"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Организация предметно-пространственной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                       </w:t>
            </w:r>
            <w:r>
              <w:rPr>
                <w:sz w:val="24"/>
              </w:rPr>
              <w:t>на участке.</w:t>
            </w:r>
          </w:p>
          <w:p w14:paraId="3914165A" w14:textId="77777777" w:rsidR="005D4521" w:rsidRDefault="005D4521" w:rsidP="0062207B">
            <w:pPr>
              <w:pStyle w:val="TableParagraph"/>
              <w:spacing w:line="242" w:lineRule="auto"/>
              <w:ind w:left="52" w:right="168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4" w:type="dxa"/>
          </w:tcPr>
          <w:p w14:paraId="52AA49F8" w14:textId="77777777" w:rsidR="005D4521" w:rsidRDefault="005D4521" w:rsidP="0062207B">
            <w:pPr>
              <w:pStyle w:val="TableParagraph"/>
              <w:spacing w:before="25"/>
              <w:ind w:left="57" w:right="140"/>
              <w:rPr>
                <w:sz w:val="24"/>
              </w:rPr>
            </w:pPr>
            <w:r>
              <w:rPr>
                <w:sz w:val="24"/>
              </w:rPr>
              <w:t>Консультация 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 Консультация,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(принципы построения, наличие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игровых зон, их оснащение,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 материала.</w:t>
            </w:r>
          </w:p>
          <w:p w14:paraId="69E48FAD" w14:textId="77777777" w:rsidR="005D4521" w:rsidRDefault="005D4521" w:rsidP="0062207B">
            <w:pPr>
              <w:pStyle w:val="TableParagraph"/>
              <w:spacing w:before="6" w:line="242" w:lineRule="auto"/>
              <w:ind w:left="57" w:right="500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взаимопосещение,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</w:p>
        </w:tc>
        <w:tc>
          <w:tcPr>
            <w:tcW w:w="1277" w:type="dxa"/>
          </w:tcPr>
          <w:p w14:paraId="0068BEDC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4D6EBDAF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2C6FD285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58EC086A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720BAB03" w14:textId="77777777" w:rsidR="005D4521" w:rsidRDefault="005D4521" w:rsidP="0062207B">
            <w:pPr>
              <w:pStyle w:val="TableParagraph"/>
              <w:spacing w:before="217"/>
              <w:ind w:left="141" w:right="9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5D4521" w14:paraId="344B79D5" w14:textId="77777777" w:rsidTr="005D4521">
        <w:trPr>
          <w:trHeight w:val="2109"/>
        </w:trPr>
        <w:tc>
          <w:tcPr>
            <w:tcW w:w="811" w:type="dxa"/>
          </w:tcPr>
          <w:p w14:paraId="2B301C19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6FB2BB41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36C69417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7B2C0A59" w14:textId="77777777" w:rsidR="005D4521" w:rsidRDefault="005D4521" w:rsidP="0062207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395E9EC" w14:textId="77777777" w:rsidR="005D4521" w:rsidRDefault="005D4521" w:rsidP="0062207B">
            <w:pPr>
              <w:pStyle w:val="TableParagraph"/>
              <w:ind w:left="301" w:right="27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52" w:type="dxa"/>
          </w:tcPr>
          <w:p w14:paraId="093BEAAA" w14:textId="77777777" w:rsidR="005D4521" w:rsidRDefault="005D4521" w:rsidP="0062207B">
            <w:pPr>
              <w:pStyle w:val="TableParagraph"/>
              <w:spacing w:before="25"/>
              <w:ind w:left="52" w:right="174" w:firstLine="18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руководство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творческими играми детей. Роль игры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14:paraId="5AA62CC2" w14:textId="77777777" w:rsidR="005D4521" w:rsidRPr="009905D7" w:rsidRDefault="005D4521" w:rsidP="0062207B">
            <w:pPr>
              <w:pStyle w:val="TableParagraph"/>
              <w:tabs>
                <w:tab w:val="left" w:pos="1522"/>
                <w:tab w:val="left" w:pos="3505"/>
              </w:tabs>
              <w:spacing w:before="3"/>
              <w:ind w:left="177" w:right="157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z w:val="24"/>
              </w:rPr>
              <w:tab/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 и их урегулирование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341006BD" w14:textId="77777777" w:rsidR="005D4521" w:rsidRDefault="005D4521" w:rsidP="0062207B">
            <w:pPr>
              <w:pStyle w:val="TableParagraph"/>
              <w:ind w:left="177" w:right="128"/>
              <w:jc w:val="both"/>
              <w:rPr>
                <w:sz w:val="24"/>
              </w:rPr>
            </w:pPr>
            <w:r>
              <w:rPr>
                <w:sz w:val="24"/>
              </w:rPr>
              <w:t>Оказание помощи при составление отчетов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44" w:type="dxa"/>
          </w:tcPr>
          <w:p w14:paraId="65DF4897" w14:textId="77777777" w:rsidR="005D4521" w:rsidRDefault="005D4521" w:rsidP="0062207B">
            <w:pPr>
              <w:pStyle w:val="TableParagraph"/>
              <w:spacing w:before="25"/>
              <w:ind w:left="57" w:right="20"/>
              <w:rPr>
                <w:sz w:val="24"/>
              </w:rPr>
            </w:pPr>
            <w:r>
              <w:rPr>
                <w:sz w:val="24"/>
              </w:rPr>
              <w:t>Консультация 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 за работой молодого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 (совместной 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деятельности). Обсуждение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 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1277" w:type="dxa"/>
          </w:tcPr>
          <w:p w14:paraId="41F0B115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49C63F81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557F1FA3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08EDA003" w14:textId="77777777" w:rsidR="005D4521" w:rsidRDefault="005D4521" w:rsidP="0062207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F2046DE" w14:textId="77777777" w:rsidR="005D4521" w:rsidRDefault="005D4521" w:rsidP="0062207B">
            <w:pPr>
              <w:pStyle w:val="TableParagraph"/>
              <w:ind w:left="141" w:right="1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5D4521" w14:paraId="2A40FE94" w14:textId="77777777" w:rsidTr="005D4521">
        <w:trPr>
          <w:trHeight w:val="2109"/>
        </w:trPr>
        <w:tc>
          <w:tcPr>
            <w:tcW w:w="811" w:type="dxa"/>
          </w:tcPr>
          <w:p w14:paraId="4E8DA949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2BA4253F" w14:textId="77777777" w:rsidR="005D4521" w:rsidRDefault="005D4521" w:rsidP="0062207B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3359F8D" w14:textId="77777777" w:rsidR="005D4521" w:rsidRDefault="005D4521" w:rsidP="0062207B">
            <w:pPr>
              <w:pStyle w:val="TableParagraph"/>
              <w:spacing w:before="1"/>
              <w:ind w:left="301" w:right="27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52" w:type="dxa"/>
          </w:tcPr>
          <w:p w14:paraId="4B36D0DE" w14:textId="77777777" w:rsidR="005D4521" w:rsidRDefault="005D4521" w:rsidP="0062207B">
            <w:pPr>
              <w:pStyle w:val="TableParagraph"/>
              <w:spacing w:before="34"/>
              <w:ind w:left="52" w:right="250"/>
              <w:rPr>
                <w:sz w:val="24"/>
              </w:rPr>
            </w:pPr>
            <w:r>
              <w:rPr>
                <w:sz w:val="24"/>
              </w:rPr>
              <w:t>Оказание помощи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 воспитанников. 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летне-оздоровительному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периоду.</w:t>
            </w:r>
          </w:p>
          <w:p w14:paraId="10F7BD07" w14:textId="77777777" w:rsidR="005D4521" w:rsidRDefault="005D4521" w:rsidP="0062207B"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544" w:type="dxa"/>
          </w:tcPr>
          <w:p w14:paraId="0B1B69FF" w14:textId="77777777" w:rsidR="005D4521" w:rsidRDefault="005D4521" w:rsidP="0062207B">
            <w:pPr>
              <w:pStyle w:val="TableParagraph"/>
              <w:spacing w:before="34"/>
              <w:ind w:left="57" w:right="30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интересующие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 помощи. Самоанализ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  <w:tc>
          <w:tcPr>
            <w:tcW w:w="1277" w:type="dxa"/>
          </w:tcPr>
          <w:p w14:paraId="35BE14CF" w14:textId="77777777" w:rsidR="005D4521" w:rsidRDefault="005D4521" w:rsidP="0062207B">
            <w:pPr>
              <w:pStyle w:val="TableParagraph"/>
              <w:rPr>
                <w:b/>
                <w:sz w:val="26"/>
              </w:rPr>
            </w:pPr>
          </w:p>
          <w:p w14:paraId="58311361" w14:textId="77777777" w:rsidR="005D4521" w:rsidRDefault="005D4521" w:rsidP="0062207B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DC14355" w14:textId="77777777" w:rsidR="005D4521" w:rsidRDefault="005D4521" w:rsidP="0062207B">
            <w:pPr>
              <w:pStyle w:val="TableParagraph"/>
              <w:spacing w:before="1"/>
              <w:ind w:left="141" w:right="9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14:paraId="1A73406B" w14:textId="77777777" w:rsidR="00081BFB" w:rsidRDefault="00081BFB">
      <w:pPr>
        <w:pStyle w:val="a3"/>
        <w:rPr>
          <w:sz w:val="26"/>
        </w:rPr>
      </w:pPr>
    </w:p>
    <w:p w14:paraId="527B1BBE" w14:textId="77777777" w:rsidR="00081BFB" w:rsidRDefault="00081BFB">
      <w:pPr>
        <w:pStyle w:val="a3"/>
        <w:rPr>
          <w:sz w:val="26"/>
        </w:rPr>
      </w:pPr>
    </w:p>
    <w:p w14:paraId="57E41DD1" w14:textId="77777777" w:rsidR="00081BFB" w:rsidRDefault="00081BFB">
      <w:pPr>
        <w:pStyle w:val="a3"/>
        <w:rPr>
          <w:sz w:val="26"/>
        </w:rPr>
      </w:pPr>
    </w:p>
    <w:p w14:paraId="6558B3F0" w14:textId="77777777" w:rsidR="00081BFB" w:rsidRDefault="00081BFB">
      <w:pPr>
        <w:pStyle w:val="a3"/>
        <w:rPr>
          <w:sz w:val="26"/>
        </w:rPr>
      </w:pPr>
    </w:p>
    <w:p w14:paraId="16FBF64D" w14:textId="77777777" w:rsidR="00081BFB" w:rsidRDefault="00081BFB">
      <w:pPr>
        <w:pStyle w:val="a3"/>
        <w:rPr>
          <w:sz w:val="26"/>
        </w:rPr>
      </w:pPr>
    </w:p>
    <w:p w14:paraId="5B24A1F7" w14:textId="77777777" w:rsidR="00081BFB" w:rsidRDefault="00081BFB">
      <w:pPr>
        <w:pStyle w:val="a3"/>
        <w:rPr>
          <w:sz w:val="26"/>
        </w:rPr>
      </w:pPr>
    </w:p>
    <w:p w14:paraId="27667133" w14:textId="77777777" w:rsidR="00081BFB" w:rsidRDefault="00081BFB">
      <w:pPr>
        <w:pStyle w:val="a3"/>
        <w:rPr>
          <w:sz w:val="26"/>
        </w:rPr>
      </w:pPr>
    </w:p>
    <w:p w14:paraId="20117DA8" w14:textId="77777777" w:rsidR="00081BFB" w:rsidRDefault="00081BFB">
      <w:pPr>
        <w:pStyle w:val="a3"/>
        <w:rPr>
          <w:sz w:val="26"/>
        </w:rPr>
      </w:pPr>
    </w:p>
    <w:p w14:paraId="5A0E5E7C" w14:textId="77777777" w:rsidR="00081BFB" w:rsidRDefault="00081BFB">
      <w:pPr>
        <w:pStyle w:val="a3"/>
        <w:rPr>
          <w:sz w:val="26"/>
        </w:rPr>
      </w:pPr>
    </w:p>
    <w:p w14:paraId="744BADAF" w14:textId="77777777" w:rsidR="00081BFB" w:rsidRDefault="00081BFB">
      <w:pPr>
        <w:pStyle w:val="a3"/>
        <w:rPr>
          <w:sz w:val="26"/>
        </w:rPr>
      </w:pPr>
    </w:p>
    <w:p w14:paraId="16530F55" w14:textId="77777777" w:rsidR="00081BFB" w:rsidRDefault="00081BFB">
      <w:pPr>
        <w:pStyle w:val="a3"/>
        <w:rPr>
          <w:sz w:val="26"/>
        </w:rPr>
      </w:pPr>
    </w:p>
    <w:p w14:paraId="0B7FF3FE" w14:textId="77777777" w:rsidR="00081BFB" w:rsidRDefault="00081BFB">
      <w:pPr>
        <w:pStyle w:val="a3"/>
        <w:rPr>
          <w:sz w:val="26"/>
        </w:rPr>
      </w:pPr>
    </w:p>
    <w:p w14:paraId="46C00F05" w14:textId="77777777" w:rsidR="00081BFB" w:rsidRDefault="00081BFB">
      <w:pPr>
        <w:jc w:val="center"/>
      </w:pPr>
    </w:p>
    <w:p w14:paraId="510D120D" w14:textId="77777777" w:rsidR="009905D7" w:rsidRDefault="009905D7">
      <w:pPr>
        <w:jc w:val="center"/>
      </w:pPr>
    </w:p>
    <w:p w14:paraId="7D7A5163" w14:textId="77777777" w:rsidR="009905D7" w:rsidRDefault="009905D7">
      <w:pPr>
        <w:jc w:val="center"/>
      </w:pPr>
    </w:p>
    <w:p w14:paraId="58914CE8" w14:textId="77777777" w:rsidR="009905D7" w:rsidRDefault="009905D7">
      <w:pPr>
        <w:jc w:val="center"/>
      </w:pPr>
    </w:p>
    <w:p w14:paraId="5940498E" w14:textId="77777777" w:rsidR="009905D7" w:rsidRDefault="009905D7">
      <w:pPr>
        <w:jc w:val="center"/>
      </w:pPr>
    </w:p>
    <w:p w14:paraId="1252AE4C" w14:textId="77777777" w:rsidR="009905D7" w:rsidRDefault="009905D7">
      <w:pPr>
        <w:jc w:val="center"/>
      </w:pPr>
    </w:p>
    <w:p w14:paraId="08F547B2" w14:textId="77777777" w:rsidR="009905D7" w:rsidRDefault="009905D7">
      <w:pPr>
        <w:jc w:val="center"/>
      </w:pPr>
    </w:p>
    <w:p w14:paraId="44CC1FFA" w14:textId="77777777" w:rsidR="009905D7" w:rsidRDefault="009905D7">
      <w:pPr>
        <w:jc w:val="center"/>
      </w:pPr>
    </w:p>
    <w:p w14:paraId="65F38904" w14:textId="77777777" w:rsidR="009905D7" w:rsidRDefault="009905D7">
      <w:pPr>
        <w:jc w:val="center"/>
      </w:pPr>
    </w:p>
    <w:p w14:paraId="4ADC5E6E" w14:textId="77777777" w:rsidR="009905D7" w:rsidRDefault="009905D7" w:rsidP="009905D7"/>
    <w:p w14:paraId="031F8518" w14:textId="77777777" w:rsidR="00081BFB" w:rsidRDefault="00081BFB">
      <w:pPr>
        <w:pStyle w:val="a3"/>
        <w:spacing w:before="3" w:after="1"/>
        <w:rPr>
          <w:b/>
        </w:rPr>
      </w:pPr>
      <w:bookmarkStart w:id="0" w:name="Пояснительная_записка."/>
      <w:bookmarkEnd w:id="0"/>
    </w:p>
    <w:p w14:paraId="6B41A91B" w14:textId="77777777" w:rsidR="00081BFB" w:rsidRDefault="00081BFB" w:rsidP="005D4521">
      <w:pPr>
        <w:rPr>
          <w:sz w:val="24"/>
        </w:rPr>
        <w:sectPr w:rsidR="00081BFB" w:rsidSect="009905D7">
          <w:footerReference w:type="default" r:id="rId6"/>
          <w:pgSz w:w="11910" w:h="16840"/>
          <w:pgMar w:top="720" w:right="720" w:bottom="720" w:left="720" w:header="0" w:footer="0" w:gutter="0"/>
          <w:cols w:space="720"/>
          <w:docGrid w:linePitch="299"/>
        </w:sectPr>
      </w:pPr>
    </w:p>
    <w:p w14:paraId="51016446" w14:textId="77777777" w:rsidR="00081BFB" w:rsidRDefault="00081BFB">
      <w:pPr>
        <w:rPr>
          <w:sz w:val="24"/>
        </w:rPr>
        <w:sectPr w:rsidR="00081BFB">
          <w:pgSz w:w="11910" w:h="16840"/>
          <w:pgMar w:top="660" w:right="280" w:bottom="0" w:left="680" w:header="720" w:footer="720" w:gutter="0"/>
          <w:cols w:space="720"/>
        </w:sectPr>
      </w:pPr>
    </w:p>
    <w:p w14:paraId="3D70BEC0" w14:textId="77777777" w:rsidR="00A04FC8" w:rsidRDefault="00A04FC8"/>
    <w:sectPr w:rsidR="00A04FC8" w:rsidSect="00A04FC8">
      <w:pgSz w:w="11910" w:h="16840"/>
      <w:pgMar w:top="660" w:right="2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238E" w14:textId="77777777" w:rsidR="00E316C5" w:rsidRDefault="00E316C5" w:rsidP="009905D7">
      <w:r>
        <w:separator/>
      </w:r>
    </w:p>
  </w:endnote>
  <w:endnote w:type="continuationSeparator" w:id="0">
    <w:p w14:paraId="14742527" w14:textId="77777777" w:rsidR="00E316C5" w:rsidRDefault="00E316C5" w:rsidP="0099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540798"/>
      <w:docPartObj>
        <w:docPartGallery w:val="Page Numbers (Bottom of Page)"/>
        <w:docPartUnique/>
      </w:docPartObj>
    </w:sdtPr>
    <w:sdtEndPr/>
    <w:sdtContent>
      <w:p w14:paraId="1A0C02DE" w14:textId="77777777" w:rsidR="009905D7" w:rsidRDefault="00930C7B">
        <w:pPr>
          <w:pStyle w:val="a8"/>
          <w:jc w:val="center"/>
        </w:pPr>
        <w:r>
          <w:fldChar w:fldCharType="begin"/>
        </w:r>
        <w:r w:rsidR="009905D7">
          <w:instrText>PAGE   \* MERGEFORMAT</w:instrText>
        </w:r>
        <w:r>
          <w:fldChar w:fldCharType="separate"/>
        </w:r>
        <w:r w:rsidR="005A00DF">
          <w:rPr>
            <w:noProof/>
          </w:rPr>
          <w:t>1</w:t>
        </w:r>
        <w:r>
          <w:fldChar w:fldCharType="end"/>
        </w:r>
      </w:p>
    </w:sdtContent>
  </w:sdt>
  <w:p w14:paraId="59D6BEF0" w14:textId="77777777" w:rsidR="009905D7" w:rsidRDefault="009905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A61D" w14:textId="77777777" w:rsidR="00E316C5" w:rsidRDefault="00E316C5" w:rsidP="009905D7">
      <w:r>
        <w:separator/>
      </w:r>
    </w:p>
  </w:footnote>
  <w:footnote w:type="continuationSeparator" w:id="0">
    <w:p w14:paraId="4E8EF0AB" w14:textId="77777777" w:rsidR="00E316C5" w:rsidRDefault="00E316C5" w:rsidP="00990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BFB"/>
    <w:rsid w:val="00081BFB"/>
    <w:rsid w:val="004942BD"/>
    <w:rsid w:val="005A00DF"/>
    <w:rsid w:val="005D4521"/>
    <w:rsid w:val="00930C7B"/>
    <w:rsid w:val="009905D7"/>
    <w:rsid w:val="00A04FC8"/>
    <w:rsid w:val="00C7109F"/>
    <w:rsid w:val="00E316C5"/>
    <w:rsid w:val="00F4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76EC"/>
  <w15:docId w15:val="{FF5A4D1F-BD65-4F02-9DA7-1AAD4660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04F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04FC8"/>
    <w:pPr>
      <w:ind w:left="28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4F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4FC8"/>
    <w:rPr>
      <w:sz w:val="24"/>
      <w:szCs w:val="24"/>
    </w:rPr>
  </w:style>
  <w:style w:type="paragraph" w:styleId="a4">
    <w:name w:val="Title"/>
    <w:basedOn w:val="a"/>
    <w:uiPriority w:val="1"/>
    <w:qFormat/>
    <w:rsid w:val="00A04FC8"/>
    <w:pPr>
      <w:ind w:left="2398" w:right="2794" w:hanging="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A04FC8"/>
  </w:style>
  <w:style w:type="paragraph" w:customStyle="1" w:styleId="TableParagraph">
    <w:name w:val="Table Paragraph"/>
    <w:basedOn w:val="a"/>
    <w:uiPriority w:val="1"/>
    <w:qFormat/>
    <w:rsid w:val="00A04FC8"/>
  </w:style>
  <w:style w:type="character" w:customStyle="1" w:styleId="4">
    <w:name w:val="Основной текст (4)_"/>
    <w:basedOn w:val="a0"/>
    <w:link w:val="40"/>
    <w:locked/>
    <w:rsid w:val="009905D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05D7"/>
    <w:pPr>
      <w:shd w:val="clear" w:color="auto" w:fill="FFFFFF"/>
      <w:autoSpaceDE/>
      <w:autoSpaceDN/>
      <w:spacing w:line="0" w:lineRule="atLeast"/>
      <w:jc w:val="center"/>
    </w:pPr>
    <w:rPr>
      <w:b/>
      <w:bCs/>
      <w:lang w:val="en-US"/>
    </w:rPr>
  </w:style>
  <w:style w:type="paragraph" w:styleId="a6">
    <w:name w:val="header"/>
    <w:basedOn w:val="a"/>
    <w:link w:val="a7"/>
    <w:uiPriority w:val="99"/>
    <w:unhideWhenUsed/>
    <w:rsid w:val="009905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05D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905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05D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7</cp:revision>
  <cp:lastPrinted>2023-09-20T11:54:00Z</cp:lastPrinted>
  <dcterms:created xsi:type="dcterms:W3CDTF">2021-06-30T06:31:00Z</dcterms:created>
  <dcterms:modified xsi:type="dcterms:W3CDTF">2023-10-20T10:51:00Z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2021-06-30T00:00:00Z</vt:filetime>
  </property>
</Properties>
</file>