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52" w:rsidRPr="00B00352" w:rsidRDefault="00B00352" w:rsidP="00B003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b/>
          <w:bCs/>
          <w:color w:val="003370"/>
          <w:sz w:val="28"/>
          <w:szCs w:val="28"/>
          <w:lang w:eastAsia="ru-RU"/>
        </w:rPr>
        <w:t>Памятка</w:t>
      </w:r>
      <w:r w:rsidRPr="00B00352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br/>
      </w:r>
      <w:r w:rsidRPr="00B003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«О мерах безопасности в зимний период»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b/>
          <w:color w:val="003370"/>
          <w:sz w:val="28"/>
          <w:szCs w:val="28"/>
          <w:lang w:eastAsia="ru-RU"/>
        </w:rPr>
        <w:t>Одежда для зимней прогулки.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Собираясь на прогулку необходимо помнить главное: одежда не должна сковывать движения, она должна быть удобной, легкой и теплой одновременно. Зимняя обувь, как и любая другая, должна быть удобной. Даже теплым, но все равно собирающим снег, ботинкам лучше предпочесть сапожки, в которые можно заправить штанины, изолировав от попадания снега. Проследите, чтобы подошвы были рельефными - меньше будет скользить по снегу и льду. Чтобы застраховаться от потери варежек или перчаток, пришейте к ним резинку.</w:t>
      </w:r>
    </w:p>
    <w:p w:rsid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70"/>
          <w:sz w:val="28"/>
          <w:szCs w:val="28"/>
          <w:lang w:eastAsia="ru-RU"/>
        </w:rPr>
      </w:pP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b/>
          <w:color w:val="003370"/>
          <w:sz w:val="28"/>
          <w:szCs w:val="28"/>
          <w:lang w:eastAsia="ru-RU"/>
        </w:rPr>
        <w:t>Зимние забавы и безопасность.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b/>
          <w:i/>
          <w:color w:val="003370"/>
          <w:sz w:val="28"/>
          <w:szCs w:val="28"/>
          <w:lang w:eastAsia="ru-RU"/>
        </w:rPr>
        <w:t>1. Катание на лыжах.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в том районе посёлка, где движение автотранспорта отсутствует. 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b/>
          <w:i/>
          <w:color w:val="003370"/>
          <w:sz w:val="28"/>
          <w:szCs w:val="28"/>
          <w:lang w:eastAsia="ru-RU"/>
        </w:rPr>
        <w:t>2. Катание на коньках: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- катайтесь на коньках на специально оборудованных катках, опасно кататься на открытых водоемах;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- старайтесь не ходите на каток в те дни, когда на нем катается много людей. Риск получить серьезную травму в этом случае крайне велик;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- соблюдайте правила поведения и технику безопасности на катке.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b/>
          <w:i/>
          <w:color w:val="003370"/>
          <w:sz w:val="28"/>
          <w:szCs w:val="28"/>
          <w:lang w:eastAsia="ru-RU"/>
        </w:rPr>
        <w:t>3. Катание на санках, ледянках: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- прежде, чем сесть на санки, необходимо проверить, нет ли в них неисправностей;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- на горке надо соблюдать дисциплину и последовательность;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- перед катанием необходимо внимательно изучить местность - спуск не должен выходить на проезжую часть, нужно убедиться в отсутствии деревьев, заборов и других препятствий;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- нежелательно кататься на санках, лежа на животе, можно повредить зубы или голову.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- кататься на санках стоя нельзя!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- опасно привязывать санки друг к другу.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b/>
          <w:i/>
          <w:color w:val="003370"/>
          <w:sz w:val="28"/>
          <w:szCs w:val="28"/>
          <w:lang w:eastAsia="ru-RU"/>
        </w:rPr>
        <w:t>4. Зимние игры.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- нельзя играть у дороги и выбегать на проезжую часть;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- нежелательно валяться и играть в сугробах, которые находятся, например, под окнами домов или около подъезда;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 xml:space="preserve">- опасно прыгать в сугроб с высоты - неизвестно, что таит в нем пушистый снежок, под свежевыпавшим снегом может быть все что угодно: разбитые бутылки, камень либо проволока, может там оказаться и мусор, который кто-то не донес до </w:t>
      </w:r>
      <w:proofErr w:type="spellStart"/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мусорки</w:t>
      </w:r>
      <w:proofErr w:type="spellEnd"/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;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lastRenderedPageBreak/>
        <w:t>- нельзя брать в рот снег, ледяные корочки, сосульки: в них много невидимой для глаз грязи и микробов, которые могут вызвать болезнь;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- при игре в снежки кидаться в лицо нельзя, и вообще кидать нужно не с силой;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- глубокие снежные туннели, которые любят строить дети, могут обвалиться!</w:t>
      </w:r>
    </w:p>
    <w:p w:rsid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3370"/>
          <w:sz w:val="28"/>
          <w:szCs w:val="28"/>
          <w:lang w:eastAsia="ru-RU"/>
        </w:rPr>
      </w:pP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b/>
          <w:color w:val="003370"/>
          <w:sz w:val="28"/>
          <w:szCs w:val="28"/>
          <w:lang w:eastAsia="ru-RU"/>
        </w:rPr>
        <w:t>Опасности, подстерегающие нас зимой: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это сосульки, гололед, мороз, тонкий лед. 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b/>
          <w:i/>
          <w:color w:val="003370"/>
          <w:sz w:val="28"/>
          <w:szCs w:val="28"/>
          <w:lang w:eastAsia="ru-RU"/>
        </w:rPr>
        <w:t>1. Осторожно, сосульки!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Важно обратить внимание на сосульки и горы снега, свешивающиеся с крыш домов. Такие места надо, обходить стороной. Ни в коем случае нельзя заходить в огражденные зоны. Всегда обращать внимание на огороженные участки тротуаров и ни в коем случае не заходите в опасные зоны.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  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b/>
          <w:i/>
          <w:color w:val="003370"/>
          <w:sz w:val="28"/>
          <w:szCs w:val="28"/>
          <w:lang w:eastAsia="ru-RU"/>
        </w:rPr>
        <w:t>2. Осторожно, гололед!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По обледеневшему тротуару нужно ходить маленькими шажками, наступая на всю подошву. Стараться по возможности обходить скользкие места. Особенно внимательно нужно зимой переходить дорогу - машина на скользкой дороге не сможет остановиться сразу!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b/>
          <w:i/>
          <w:color w:val="003370"/>
          <w:sz w:val="28"/>
          <w:szCs w:val="28"/>
          <w:lang w:eastAsia="ru-RU"/>
        </w:rPr>
        <w:t> 3. Осторожно, мороз!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Сократить или вовсе исключить прогулку в морозные дни: высока вероятность обморожения.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b/>
          <w:i/>
          <w:color w:val="003370"/>
          <w:sz w:val="28"/>
          <w:szCs w:val="28"/>
          <w:lang w:eastAsia="ru-RU"/>
        </w:rPr>
        <w:t>4. Осторожно, тонкий лед!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Не выходите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откатиться от края. </w:t>
      </w:r>
    </w:p>
    <w:p w:rsid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</w:pP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b/>
          <w:color w:val="003370"/>
          <w:sz w:val="28"/>
          <w:szCs w:val="28"/>
          <w:lang w:eastAsia="ru-RU"/>
        </w:rPr>
        <w:t>Главные правила поведения на дороге зимой.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1. Удвоенное внимание и повышенная осторожность!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2. Переходите только по подземным, надземным или регулируемым пере</w:t>
      </w: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softHyphen/>
        <w:t>ходам. А в случае их отсутствия — при переходе увеличьте безопасное расстояние до автомобиля.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3. Яркое солнце, как ни странно, тоже помеха. Яркое солнце и белый снег создают эффект бликов, человек как бы «ослепля</w:t>
      </w: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softHyphen/>
        <w:t>ется». Поэтому нужно быть крайне внимательным.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4. В снежный накат или гололед повышается вероятность заноса автомобиля, и, самое главное — непредсказуемо удли</w:t>
      </w: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softHyphen/>
        <w:t>няется тормозной путь. Поэтому обычное (летнее) безопасное для перехода расстояние до машины нужно увеличить в несколько раз.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 xml:space="preserve">5. В оттепель на улице появляются коварные лужи, под которыми скрывается лед. Дорога становится очень скользкой! Поэтому при переходе через </w:t>
      </w: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lastRenderedPageBreak/>
        <w:t>проезжую часть лучше подождать, пока не будет проезжающих машин. Ни в коем случае не бежать через про</w:t>
      </w: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softHyphen/>
        <w:t>езжую часть, даже на переходе! Переходить только шагом и быть внимательным.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6. Количество мест закрытого обзора зимой становится больше. Мешают увидеть приближающийся транспорт: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- сугробы на обочине;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- сужение дороги из-за неубранного снега;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- стоящая заснеженная машина.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B00352" w:rsidRPr="00B00352" w:rsidRDefault="00B00352" w:rsidP="00B00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7. Теплая зимняя одежда мешает свободно двигаться, сковывает движения. Поскользнувшись, в такой одежде сложнее удер</w:t>
      </w:r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softHyphen/>
        <w:t xml:space="preserve">жать равновесие. Кроме того, капюшоны, мохнатые воротники и зимние шапки также мешают обзору. Зимой мы носим не самые яркие одежды, и часто мы даже не понимаем, к каким последствиям это может привести на дороге. Поэтому зимняя одежда должна быть «видимая», а также иметь </w:t>
      </w:r>
      <w:proofErr w:type="spellStart"/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>световозвращающие</w:t>
      </w:r>
      <w:proofErr w:type="spellEnd"/>
      <w:r w:rsidRPr="00B00352">
        <w:rPr>
          <w:rFonts w:ascii="Times New Roman" w:eastAsia="Times New Roman" w:hAnsi="Times New Roman" w:cs="Times New Roman"/>
          <w:color w:val="003370"/>
          <w:sz w:val="28"/>
          <w:szCs w:val="28"/>
          <w:lang w:eastAsia="ru-RU"/>
        </w:rPr>
        <w:t xml:space="preserve"> аксессуары.</w:t>
      </w:r>
    </w:p>
    <w:p w:rsidR="00B00352" w:rsidRPr="00B00352" w:rsidRDefault="00B00352" w:rsidP="00B003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0B2" w:rsidRPr="00B00352" w:rsidRDefault="005110B2" w:rsidP="00B0035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110B2" w:rsidRPr="00B00352" w:rsidSect="0051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00352"/>
    <w:rsid w:val="000656F8"/>
    <w:rsid w:val="005110B2"/>
    <w:rsid w:val="008A5348"/>
    <w:rsid w:val="00A46DDC"/>
    <w:rsid w:val="00B00352"/>
    <w:rsid w:val="00BA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830</Words>
  <Characters>4737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2020-12-11T11:58:00Z</dcterms:created>
  <dcterms:modified xsi:type="dcterms:W3CDTF">2020-12-11T12:10:00Z</dcterms:modified>
</cp:coreProperties>
</file>