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DD1" w:rsidRPr="009F7D0C" w:rsidRDefault="009C0DD1" w:rsidP="009C0DD1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КАК МОЖНО РАЗВИВАТЬ МУЗЫКАЛЬНЫЙ СЛУХ РЕБЕНКА В ДОМАШНИХ УСЛОВИЯХ</w:t>
      </w:r>
    </w:p>
    <w:p w:rsidR="009C0DD1" w:rsidRPr="009F7D0C" w:rsidRDefault="009C0DD1" w:rsidP="009C0DD1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Музыкальный слух у ребенка формируется очень рано, и если вы начнете занятия до двух лет, то можно ждать отличных результатов.</w:t>
      </w:r>
    </w:p>
    <w:p w:rsidR="009C0DD1" w:rsidRPr="009F7D0C" w:rsidRDefault="009C0DD1" w:rsidP="009C0DD1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Занятия по развитию музыкальных способностей включают в себя четыре основных направления.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br/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Слушание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музыки.</w:t>
      </w:r>
    </w:p>
    <w:p w:rsidR="009C0DD1" w:rsidRPr="009F7D0C" w:rsidRDefault="009C0DD1" w:rsidP="009C0DD1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музыкальные паузы, во время которых, проиграйте эту же песенку на инструментах-самоделках (а если вы владеете игрой на  каком-либо инструменте, то играйте и на нём). В конце концов, вы можете просто промурлыкать песенку без слов, детские песенки можете придумать сами, но лучше всего использовать записанные на кассеты. На одном занятии желательно выучить одну песенку (максимум — две).</w:t>
      </w:r>
    </w:p>
    <w:p w:rsidR="009C0DD1" w:rsidRPr="009F7D0C" w:rsidRDefault="009C0DD1" w:rsidP="009C0DD1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2.Работа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над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ритмикой.</w:t>
      </w:r>
    </w:p>
    <w:p w:rsidR="009C0DD1" w:rsidRPr="009F7D0C" w:rsidRDefault="009C0DD1" w:rsidP="009C0DD1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помощь папы или бабушки. Малыши также обожают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сжатые кулачки.</w:t>
      </w:r>
    </w:p>
    <w:p w:rsidR="009C0DD1" w:rsidRPr="009F7D0C" w:rsidRDefault="009C0DD1" w:rsidP="009C0DD1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C0DD1" w:rsidRPr="009F7D0C" w:rsidRDefault="009C0DD1" w:rsidP="009C0DD1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C0DD1" w:rsidRPr="009F7D0C" w:rsidRDefault="009C0DD1" w:rsidP="009C0DD1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Развитие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слуха</w:t>
      </w:r>
    </w:p>
    <w:p w:rsidR="009C0DD1" w:rsidRPr="009F7D0C" w:rsidRDefault="009C0DD1" w:rsidP="009C0DD1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Музыкальный слух — это способность узнавать и воспроизводить любой звук, взятый на любом музыкальном инструменте. Если человек способен узнавать и без предварительной настройки воспроизводить предложенный 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lastRenderedPageBreak/>
        <w:t>ему музыкальный звук, то можно предположить, что у него врожденный музыкальный слух.. Он формируется на основе умения петь отдельные звуки и подбирать их на слух. Это своего рода формирование долговременной памяти на каждый звук. Тренировка слуха занимает совсем немного времени, 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</w:t>
      </w:r>
      <w:proofErr w:type="spell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музицированию</w:t>
      </w:r>
      <w:proofErr w:type="spell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”. После погремушек вам понадобятся разнообразные колокольчики (например, для рыбной ловли), любые маленькие игрушки, которые легко подвешиваются над кроваткой, и которые пищат или звенят при прикосновении к ним. Можно также использовать и самодельные погремушки: пластмассовые бутылки, наполненные рисом, горохом, камушками, пуговицами. Подвешивайте их (только не все сразу) над кроватью, чтобы малыш мог дотянуться и вызвать звук.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br/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:rsidR="009C0DD1" w:rsidRPr="009F7D0C" w:rsidRDefault="009C0DD1" w:rsidP="009C0DD1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Наши советы:</w:t>
      </w:r>
    </w:p>
    <w:p w:rsidR="009C0DD1" w:rsidRPr="009F7D0C" w:rsidRDefault="009C0DD1" w:rsidP="009C0DD1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Почаще хвалите своего маленького музыканта и певца.</w:t>
      </w:r>
    </w:p>
    <w:p w:rsidR="009C0DD1" w:rsidRPr="009F7D0C" w:rsidRDefault="009C0DD1" w:rsidP="009C0DD1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Многие дети любят играть “в школу”. Включайтесь в эту игру. Ставьте “пятерки” в дневник, вызывайте к “доске”; сами становитесь учениками, а ваш малыш пусть побудет в роли строгого учителя. Став учеником, помните, что вы должны петь, играть и танцевать!</w:t>
      </w:r>
    </w:p>
    <w:p w:rsidR="009C0DD1" w:rsidRPr="009F7D0C" w:rsidRDefault="009C0DD1" w:rsidP="009C0DD1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Иногда говорите, что вы забыли, как надо петь или играть на инструменте — попросите ребенка вас научить этому.</w:t>
      </w:r>
    </w:p>
    <w:p w:rsidR="009C0DD1" w:rsidRPr="009F7D0C" w:rsidRDefault="009C0DD1" w:rsidP="009C0DD1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После разучивания новой песенки играйте и пойте ее с малышом для папы, бабушки, дедушки и гостей.</w:t>
      </w:r>
    </w:p>
    <w:p w:rsidR="009C0DD1" w:rsidRPr="009F7D0C" w:rsidRDefault="009C0DD1" w:rsidP="009C0DD1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Записывайте выступления малыша на аудио- или видеокассету.</w:t>
      </w:r>
    </w:p>
    <w:p w:rsidR="009C0DD1" w:rsidRPr="009F7D0C" w:rsidRDefault="009C0DD1" w:rsidP="009C0DD1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Старайтесь заниматься с ним в определенное время (например, после завтрака или после</w:t>
      </w:r>
    </w:p>
    <w:p w:rsidR="009C0DD1" w:rsidRPr="009F7D0C" w:rsidRDefault="009C0DD1" w:rsidP="009C0DD1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прихода из детского садика).</w:t>
      </w:r>
    </w:p>
    <w:p w:rsidR="009C0DD1" w:rsidRPr="009F7D0C" w:rsidRDefault="009C0DD1" w:rsidP="009C0DD1">
      <w:pPr>
        <w:rPr>
          <w:rFonts w:ascii="Times New Roman" w:hAnsi="Times New Roman" w:cs="Times New Roman"/>
          <w:sz w:val="28"/>
          <w:szCs w:val="28"/>
        </w:rPr>
      </w:pPr>
    </w:p>
    <w:p w:rsidR="00FD22F9" w:rsidRDefault="00E74122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5CCE259" wp14:editId="00146261">
            <wp:extent cx="5486876" cy="8230313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876" cy="823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D22F9" w:rsidSect="000D202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908"/>
    <w:rsid w:val="00687908"/>
    <w:rsid w:val="009C0DD1"/>
    <w:rsid w:val="00E74122"/>
    <w:rsid w:val="00FD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F2689-0771-4899-AF2D-F8587114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D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2024-11-11T05:52:00Z</dcterms:created>
  <dcterms:modified xsi:type="dcterms:W3CDTF">2024-11-11T05:56:00Z</dcterms:modified>
</cp:coreProperties>
</file>