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FA" w:rsidRDefault="00DD56FA" w:rsidP="00CC5D35">
      <w:pPr>
        <w:spacing w:after="0" w:line="275" w:lineRule="atLeast"/>
        <w:rPr>
          <w:sz w:val="24"/>
          <w:szCs w:val="24"/>
          <w:lang w:val="en-US"/>
        </w:rPr>
      </w:pPr>
    </w:p>
    <w:p w:rsidR="00DD56FA" w:rsidRPr="00AE0D3B" w:rsidRDefault="00DD56FA" w:rsidP="00DD56FA">
      <w:pPr>
        <w:spacing w:before="100" w:beforeAutospacing="1" w:after="100" w:afterAutospacing="1"/>
        <w:ind w:hanging="142"/>
        <w:jc w:val="center"/>
        <w:outlineLvl w:val="1"/>
        <w:rPr>
          <w:b/>
          <w:bCs/>
          <w:color w:val="0070C0"/>
          <w:sz w:val="36"/>
          <w:szCs w:val="36"/>
        </w:rPr>
      </w:pPr>
      <w:bookmarkStart w:id="0" w:name="_GoBack"/>
      <w:r w:rsidRPr="00AE0D3B">
        <w:rPr>
          <w:b/>
          <w:bCs/>
          <w:color w:val="0070C0"/>
          <w:sz w:val="36"/>
          <w:szCs w:val="36"/>
        </w:rPr>
        <w:t xml:space="preserve">Как  воспитывать </w:t>
      </w:r>
      <w:proofErr w:type="spellStart"/>
      <w:r w:rsidRPr="00AE0D3B">
        <w:rPr>
          <w:b/>
          <w:bCs/>
          <w:color w:val="0070C0"/>
          <w:sz w:val="36"/>
          <w:szCs w:val="36"/>
        </w:rPr>
        <w:t>гиперактивного</w:t>
      </w:r>
      <w:proofErr w:type="spellEnd"/>
      <w:r w:rsidRPr="00AE0D3B">
        <w:rPr>
          <w:b/>
          <w:bCs/>
          <w:color w:val="0070C0"/>
          <w:sz w:val="36"/>
          <w:szCs w:val="36"/>
        </w:rPr>
        <w:t xml:space="preserve">  ребёнка?</w:t>
      </w:r>
    </w:p>
    <w:bookmarkEnd w:id="0"/>
    <w:p w:rsidR="00DD56FA" w:rsidRPr="00CF6162" w:rsidRDefault="00DD56FA" w:rsidP="00DD56FA">
      <w:pPr>
        <w:spacing w:before="100" w:beforeAutospacing="1" w:after="100" w:afterAutospacing="1"/>
        <w:ind w:hanging="142"/>
        <w:jc w:val="center"/>
        <w:outlineLvl w:val="1"/>
        <w:rPr>
          <w:b/>
          <w:bCs/>
          <w:sz w:val="36"/>
          <w:szCs w:val="36"/>
        </w:rPr>
      </w:pPr>
      <w:r>
        <w:rPr>
          <w:b/>
          <w:noProof/>
          <w:color w:val="FF6600"/>
          <w:sz w:val="36"/>
          <w:szCs w:val="36"/>
          <w:lang w:eastAsia="ru-RU"/>
        </w:rPr>
        <w:drawing>
          <wp:inline distT="0" distB="0" distL="0" distR="0" wp14:anchorId="4FF21C7B" wp14:editId="163B6B89">
            <wp:extent cx="2854325" cy="3005455"/>
            <wp:effectExtent l="0" t="0" r="0" b="0"/>
            <wp:docPr id="1" name="Рисунок 1" descr="http://ya-detsad225.narod.ru/olderfiles/1/176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ya-detsad225.narod.ru/olderfiles/1/1761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F6162">
        <w:rPr>
          <w:b/>
          <w:bCs/>
          <w:color w:val="FF6600"/>
          <w:sz w:val="36"/>
          <w:szCs w:val="36"/>
        </w:rPr>
        <w:t> 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Помните</w:t>
      </w:r>
      <w:r w:rsidRPr="00CC5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5D35">
        <w:rPr>
          <w:rFonts w:ascii="Times New Roman" w:hAnsi="Times New Roman" w:cs="Times New Roman"/>
          <w:sz w:val="24"/>
          <w:szCs w:val="24"/>
        </w:rPr>
        <w:t xml:space="preserve">весёлую детскую песенку: «А у меня внутри вечный двигатель, вечный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бегатель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, вечный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прыгатель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»? Песенка весёлая, а вот сама ситуация – не простая. Конечно, хорошо, когда ребёнок подвижный, живой, активный. </w:t>
      </w:r>
      <w:proofErr w:type="gramStart"/>
      <w:r w:rsidRPr="00CC5D35">
        <w:rPr>
          <w:rFonts w:ascii="Times New Roman" w:hAnsi="Times New Roman" w:cs="Times New Roman"/>
          <w:sz w:val="24"/>
          <w:szCs w:val="24"/>
        </w:rPr>
        <w:t>Но когда он целый день бегает как заводной по квартире, хватаясь то за один предмет, то за другой, не в состоянии дослушать до конца сказку или вопрос; если на все усилия привлечь внимание малыша (игрушкой или новыми красками) он не задерживается у стола больше, чем на минуту, - это уже не кажется весёлым ни родителям, ни педагогам в детском  саду.</w:t>
      </w:r>
      <w:proofErr w:type="gramEnd"/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Не следует любого возбуждённого ребёнка относить к категории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. Чрезмерная активность детей – вовсе не болезнь. Это естественное состояние нервной системы маленького человечка, переживающего бурный физический и эмоциональный рост. Ребёнок стремительно развивается. Почти каждый день приносит ему новые умения и навыки. Жизнь малыша наполнена массой свежих впечатлений. Неудивительно, что его нервная система не справляется с нагрузками и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перевозбуждается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. Это нормальная защитная реакция организма. 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 ребёнок, независимо от ситуации, в любых условиях – дома, на улице, в гостях, в кабинете врача – будет вести себя одинаково: бегать, бесцельно двигаться, не задерживаясь надолго на самом интересном предмете. Ребёнок постоянно крутится и вертится, сидя на стуле, постоянно что-то теребит в руках, трясёт ногой и т.д. Он просто не может остановиться.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Каковы же причины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?  Развитие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тесно связано с наличием у ребёнка минимальной мозговой дисфункции (ММД). 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ММД – недостаточность функций нервной системы, приводящая к трудностям в обучении и поведении.</w:t>
      </w:r>
    </w:p>
    <w:p w:rsidR="00DD56FA" w:rsidRPr="00CC5D35" w:rsidRDefault="00DD56FA" w:rsidP="00CC5D35">
      <w:pPr>
        <w:spacing w:after="0" w:line="240" w:lineRule="auto"/>
        <w:ind w:right="-88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b/>
          <w:bCs/>
          <w:sz w:val="24"/>
          <w:szCs w:val="24"/>
        </w:rPr>
        <w:t>Причины  ММД: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•       осложнения во время </w:t>
      </w:r>
      <w:r w:rsidRPr="00CC5D35">
        <w:rPr>
          <w:rFonts w:ascii="Times New Roman" w:hAnsi="Times New Roman" w:cs="Times New Roman"/>
          <w:bCs/>
          <w:sz w:val="24"/>
          <w:szCs w:val="24"/>
        </w:rPr>
        <w:t xml:space="preserve">беременности (токсикоз, </w:t>
      </w:r>
      <w:r w:rsidRPr="00CC5D35">
        <w:rPr>
          <w:rFonts w:ascii="Times New Roman" w:hAnsi="Times New Roman" w:cs="Times New Roman"/>
          <w:sz w:val="24"/>
          <w:szCs w:val="24"/>
        </w:rPr>
        <w:t>перенесенные вирусные инфекции,</w:t>
      </w:r>
      <w:r w:rsidRPr="00CC5D35">
        <w:rPr>
          <w:rFonts w:ascii="Times New Roman" w:hAnsi="Times New Roman" w:cs="Times New Roman"/>
          <w:bCs/>
          <w:sz w:val="24"/>
          <w:szCs w:val="24"/>
        </w:rPr>
        <w:t xml:space="preserve"> угроза прерывания, гипоксия плода, травмы во время родов и т.д.);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bCs/>
          <w:sz w:val="24"/>
          <w:szCs w:val="24"/>
        </w:rPr>
        <w:t>•        генетический фактор;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C5D35">
        <w:rPr>
          <w:rFonts w:ascii="Times New Roman" w:hAnsi="Times New Roman" w:cs="Times New Roman"/>
          <w:bCs/>
          <w:sz w:val="24"/>
          <w:szCs w:val="24"/>
        </w:rPr>
        <w:t>•        особенности внутрисемейных отношений (частые конфликты и прочее).</w:t>
      </w:r>
    </w:p>
    <w:p w:rsidR="00DD56FA" w:rsidRPr="00CC5D35" w:rsidRDefault="00DD56FA" w:rsidP="00CC5D35">
      <w:pPr>
        <w:spacing w:after="0" w:line="240" w:lineRule="auto"/>
        <w:ind w:right="-88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35">
        <w:rPr>
          <w:rFonts w:ascii="Times New Roman" w:hAnsi="Times New Roman" w:cs="Times New Roman"/>
          <w:b/>
          <w:sz w:val="24"/>
          <w:szCs w:val="24"/>
        </w:rPr>
        <w:t xml:space="preserve">Рекомендации для родителей </w:t>
      </w:r>
      <w:proofErr w:type="spellStart"/>
      <w:r w:rsidRPr="00CC5D35">
        <w:rPr>
          <w:rFonts w:ascii="Times New Roman" w:hAnsi="Times New Roman" w:cs="Times New Roman"/>
          <w:b/>
          <w:sz w:val="24"/>
          <w:szCs w:val="24"/>
        </w:rPr>
        <w:t>гиперактивного</w:t>
      </w:r>
      <w:proofErr w:type="spellEnd"/>
      <w:r w:rsidRPr="00CC5D35">
        <w:rPr>
          <w:rFonts w:ascii="Times New Roman" w:hAnsi="Times New Roman" w:cs="Times New Roman"/>
          <w:b/>
          <w:sz w:val="24"/>
          <w:szCs w:val="24"/>
        </w:rPr>
        <w:t xml:space="preserve"> ребенка: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D35">
        <w:rPr>
          <w:rFonts w:ascii="Times New Roman" w:hAnsi="Times New Roman" w:cs="Times New Roman"/>
          <w:b/>
          <w:sz w:val="24"/>
          <w:szCs w:val="24"/>
        </w:rPr>
        <w:t>Необходимо изменение поведения взрослого и его отношения к ребенку: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Проявляйте достаточно твердости и последовательности в воспитании.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Стройте взаимоотношения с ребенком на доверии и взаимопонимании.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 xml:space="preserve"> Контролируйте поведение ребенка, не навязывая ему жестких правил. 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Не давайте  ему категорических указаний, избегайте слов «нет» и «нельзя».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lastRenderedPageBreak/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Реагируйте на действия ребенка неожиданным способом (пошутите, повторите его действия, сфотографируйте его, оставьте в комнате одного).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Повторяйте свою просьбу одними и теми же словами много раз.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Не настаивайте на том, чтобы ребенок обязательно принес извинения за проступок.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Выслушивайте то, что хочет сказать ребенок.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Для подкрепления устных инструкций используйте зрительную стимуляцию.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D35">
        <w:rPr>
          <w:rFonts w:ascii="Times New Roman" w:hAnsi="Times New Roman" w:cs="Times New Roman"/>
          <w:b/>
          <w:sz w:val="24"/>
          <w:szCs w:val="24"/>
        </w:rPr>
        <w:t>Необходимо изменение микроклимата в семье: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Уделяйте ребенку достаточно внимания.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Проводите досуг всей семьей.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Не допускайте ссор в присутствии ребенка.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D35">
        <w:rPr>
          <w:rFonts w:ascii="Times New Roman" w:hAnsi="Times New Roman" w:cs="Times New Roman"/>
          <w:b/>
          <w:sz w:val="24"/>
          <w:szCs w:val="24"/>
        </w:rPr>
        <w:t>Необходима организация режима дня и места для занятий: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Установите четкий распорядок дня для ребенка и всех членов семьи.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Чаще показывайте ребенку, как выполнить задание, не отвлекаясь.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Снижайте влияние отвлекающих факторов во время выполнения ребенком заданий.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Оградите  ребенка от длительных просмотров телевизионных передач, занятий на компьютере.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Избегайте по возможности больших скоплений людей.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 xml:space="preserve"> Помните, что переутомление способствует снижению самоконтроля и нарастанию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>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5D35">
        <w:rPr>
          <w:rFonts w:ascii="Times New Roman" w:hAnsi="Times New Roman" w:cs="Times New Roman"/>
          <w:b/>
          <w:sz w:val="24"/>
          <w:szCs w:val="24"/>
        </w:rPr>
        <w:t>Необходима специальная поведенческая программа: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Придумайте гибкую систему вознаграждений (за хорошо выполненное задание) и наказаний (за плохое поведение), используя знаковые обозначения или дневник самоконтроля.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Не прибегайте к физическому наказанию! Целесообразнее использовать спокойное сидение в определенном месте после совершения проступка.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Чаще хвалите ребенка. Порог чувствительности к отрицательным стимулам очень низок, поэтому ребенок не воспринимает выговоры и наказания, однако чувствителен к поощрениям.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Составьте список обязанностей ребенка и повесьте его на стену, подпишите соглашение на определенные виды работ.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Постепенно расширяйте обязанности, предварительно обсудив их с ребенком.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Не давайте ребенку поручений, не соответствующих уровню его развития, возрасту и способностям.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Не разрешайте откладывать выполнение задания на другое время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Помогайте ребенку приступить к выполнению задания, т. к. это самый трудный этап.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Не давайте сразу несколько заданий, задание не должно иметь сложную конструкцию и состоять из нескольких звеньев.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Объясните ребёнку его проблемы и научите с ними справляться.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 xml:space="preserve"> Помните, что вербальные средства убеждения, призывы, беседы редко оказываются результативными. Наиболее действенными будут средства убеждения «через тело»: 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– лишение удовольствия, лакомства, привилегий;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– запрет на приятную деятельность;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– прием «выключенного времени» (скамья штрафников);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Помните, что вслед за понесенным наказанием необходимо позитивное эмоциональное подкрепление (поощрение желательного поведения и игнорирование нежелательного).</w:t>
      </w:r>
    </w:p>
    <w:p w:rsidR="00DD56FA" w:rsidRPr="00CC5D35" w:rsidRDefault="00DD56FA" w:rsidP="00CC5D35">
      <w:pPr>
        <w:spacing w:after="0" w:line="240" w:lineRule="auto"/>
        <w:ind w:right="-88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35">
        <w:rPr>
          <w:rFonts w:ascii="Times New Roman" w:hAnsi="Times New Roman" w:cs="Times New Roman"/>
          <w:b/>
          <w:sz w:val="24"/>
          <w:szCs w:val="24"/>
        </w:rPr>
        <w:t xml:space="preserve">Как помочь </w:t>
      </w:r>
      <w:proofErr w:type="spellStart"/>
      <w:r w:rsidRPr="00CC5D35">
        <w:rPr>
          <w:rFonts w:ascii="Times New Roman" w:hAnsi="Times New Roman" w:cs="Times New Roman"/>
          <w:b/>
          <w:sz w:val="24"/>
          <w:szCs w:val="24"/>
        </w:rPr>
        <w:t>гиперактивному</w:t>
      </w:r>
      <w:proofErr w:type="spellEnd"/>
      <w:r w:rsidRPr="00CC5D35">
        <w:rPr>
          <w:rFonts w:ascii="Times New Roman" w:hAnsi="Times New Roman" w:cs="Times New Roman"/>
          <w:b/>
          <w:sz w:val="24"/>
          <w:szCs w:val="24"/>
        </w:rPr>
        <w:t xml:space="preserve"> ребенку?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В своих отношениях с ребёнком поддерживайте позитивную установку. С ребёнком необходимо общаться мягко, спокойно. При выполнении заданий, поручений  желательно, чтобы не было окриков, приказания, но и восторженных интонаций, эмоционально приподнятого тона также, не было, т. к. ребёнок чувствителен и восприимчив к вам, эмоции его захлестнут и станут препятствием для дальнейших действий.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Поощряйте ребёнка за все виды деятельности, требующие концентрации внимания (чтение, раскрашивание).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 xml:space="preserve"> Следует избегать большого количества кружков, секций, т. к. завышенные требования и увеличение нагрузок ведут к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переутомляемости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>, капризам.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Для ребёнка необходимы чёткие границы дозволенного и обязательна «обратная связь» от взрослого, иначе, при вседозволенности, ребёнок начинает манипулировать взрослыми.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 xml:space="preserve"> Т. к. ребёнку часто делают замечания, страдает его самооценка, поэтому надо чаще хвалить ребенка за успехи и достижения, даже самые незначительные. Но похвала неискренняя, незаслуженная недопустима, </w:t>
      </w:r>
      <w:r w:rsidRPr="00CC5D35">
        <w:rPr>
          <w:rFonts w:ascii="Times New Roman" w:hAnsi="Times New Roman" w:cs="Times New Roman"/>
          <w:sz w:val="24"/>
          <w:szCs w:val="24"/>
        </w:rPr>
        <w:lastRenderedPageBreak/>
        <w:t xml:space="preserve">ребёнок может перестать доверять вам. Хвалить за удачное выполнение задания, за усидчивость или аккуратность лучше не слишком эмоционально, чтобы не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перевозбудить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его.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Инструкции и указания следует давать в короткой и немногословной форме, они должны содержать не более 10 слов, т. к. в противном случае ребенок просто «выключится» и не услышит вас.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 xml:space="preserve"> Большие задания лучше давать частями (вторую часть только после того, как он выполнит первую). Также не нужно давать несколько заданий сразу. Выполнение коротких заданий следует проконтролировать. 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 xml:space="preserve"> Запретов не должно быть слишком много, они должны быть заранее оговорены с ребёнком и сформулированы в очень чёткой и непреклонной форме. Ребёнок должен знать, что будет или какие санкции будут введены за нарушение того или иного запрета. При выполнении санкций следует быть последовательными, иначе ребёнок будет бояться не наказания, а «эмоциональной бури» родителей, начнет скрывать происшествия от родителей, отношения ухудшатся. 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Избегать слов «нет», «нельзя» и резких запретов. Ребенок может отреагировать непослушанием, агрессией. Если вы что-либо запрещаете ребёнку лучше говорить спокойно и сдержанно.  Вместо «нет» дайте возможность выбора другого занятия.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За несколько минут до начала новой деятельности предупредите ребёнка об этом. Можно завести будильник или таймер для напоминания о прекращении деятельности. Если ребёнок выполняет условия, он заслуживает вознаграждения. Здесь уместно использовать систему поощрения и наказания.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 xml:space="preserve"> Оберегайте ребёнка от переутомления, поскольку оно приводит к снижению самоконтроля и нарастанию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гиперактивности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>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С целью предупреждения перевозбуждения следует ограничить пребывание ребёнка в местах большого скопления людей, стараться не приглашать в дом сразу много гостей.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 xml:space="preserve"> Соблюдать чёткий распорядок (режим) дня: время приёма пищи, прогулки, сна. 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Оградить ребёнка от длительных занятий на компьютере, просмотра телевизионных программ, т. к. это способствует эмоциональному возбуждению.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sym w:font="Symbol" w:char="00B7"/>
      </w:r>
      <w:r w:rsidRPr="00CC5D35">
        <w:rPr>
          <w:rFonts w:ascii="Times New Roman" w:hAnsi="Times New Roman" w:cs="Times New Roman"/>
          <w:sz w:val="24"/>
          <w:szCs w:val="24"/>
        </w:rPr>
        <w:t> Полезна ежедневная физическая активность на свежем воздухе, длительные прогулки с родителями. Показано плавание, бег и другие виды неколлективного спорта.</w:t>
      </w:r>
    </w:p>
    <w:p w:rsidR="00DD56FA" w:rsidRPr="00CC5D35" w:rsidRDefault="00DD56FA" w:rsidP="00CC5D35">
      <w:pPr>
        <w:pStyle w:val="a7"/>
        <w:numPr>
          <w:ilvl w:val="0"/>
          <w:numId w:val="8"/>
        </w:numPr>
        <w:spacing w:after="0" w:line="240" w:lineRule="auto"/>
        <w:ind w:left="0" w:right="-88" w:hanging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C5D35">
        <w:rPr>
          <w:rFonts w:ascii="Times New Roman" w:eastAsia="Times New Roman" w:hAnsi="Times New Roman"/>
          <w:sz w:val="24"/>
          <w:szCs w:val="24"/>
          <w:lang w:eastAsia="ru-RU"/>
        </w:rPr>
        <w:t>Перед сном  можно почитать ребёнку сказки, примеры которых приведены  чуть ниже.</w:t>
      </w:r>
    </w:p>
    <w:p w:rsidR="00DD56FA" w:rsidRPr="00CC5D35" w:rsidRDefault="00DD56FA" w:rsidP="00CC5D35">
      <w:pPr>
        <w:spacing w:after="0" w:line="240" w:lineRule="auto"/>
        <w:ind w:right="-88" w:hanging="142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C5D3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Сказки  для </w:t>
      </w:r>
      <w:proofErr w:type="spellStart"/>
      <w:r w:rsidRPr="00CC5D35">
        <w:rPr>
          <w:rFonts w:ascii="Times New Roman" w:hAnsi="Times New Roman" w:cs="Times New Roman"/>
          <w:b/>
          <w:bCs/>
          <w:kern w:val="36"/>
          <w:sz w:val="24"/>
          <w:szCs w:val="24"/>
        </w:rPr>
        <w:t>гиперактивных</w:t>
      </w:r>
      <w:proofErr w:type="spellEnd"/>
      <w:r w:rsidRPr="00CC5D3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 детей</w:t>
      </w:r>
    </w:p>
    <w:p w:rsidR="00DD56FA" w:rsidRPr="00CC5D35" w:rsidRDefault="00DD56FA" w:rsidP="00CC5D35">
      <w:pPr>
        <w:spacing w:after="0" w:line="240" w:lineRule="auto"/>
        <w:ind w:right="-88" w:hanging="142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C5D3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«Котенок  </w:t>
      </w:r>
      <w:proofErr w:type="spellStart"/>
      <w:r w:rsidRPr="00CC5D35">
        <w:rPr>
          <w:rFonts w:ascii="Times New Roman" w:hAnsi="Times New Roman" w:cs="Times New Roman"/>
          <w:b/>
          <w:bCs/>
          <w:kern w:val="36"/>
          <w:sz w:val="24"/>
          <w:szCs w:val="24"/>
        </w:rPr>
        <w:t>Мур-Мур</w:t>
      </w:r>
      <w:proofErr w:type="spellEnd"/>
      <w:r w:rsidRPr="00CC5D35">
        <w:rPr>
          <w:rFonts w:ascii="Times New Roman" w:hAnsi="Times New Roman" w:cs="Times New Roman"/>
          <w:b/>
          <w:bCs/>
          <w:kern w:val="36"/>
          <w:sz w:val="24"/>
          <w:szCs w:val="24"/>
        </w:rPr>
        <w:t>»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В одной семье жил маленький котенок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>. Имя ему было выбрано неслучайно, каждый раз, когда хозяева гладили его по пушистой спинке, он громко мурлыкал: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мур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>». Это был славный котенок, но, как все маленькие дети, он был озорным, непослушным и неуклюжим. То запрыгнет на стол и опрокинет вазу с цветами, то наступит лапкой в свою тарелочку и разольет молоко, то разбежится и ударится головой о стену.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Хозяева очень любили котенка. А сам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больше всех любил маленького сына своих хозяев. Ему нравилось, что мальчик весь день мог вместе с ним бегать, прыгать и кувыркаться.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считал его настоящим другом и даже ложился спать с ним в одной комнате.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Но как только дом погружался в ночь, и предметы исчезали в темноте, маленький котенок просыпался. Он не мог спокойно спать ночью, он боялся, что может произойти что-то страшное. Как отважный разведчик,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выходил из комнаты мальчика и начинал бродить между стульями и ножками стола, заглядывать за шкаф и холодильник, обнюхивать каждый угол. Котенок честно охранял сон своих хозяев.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Под утро, когда начинало светать, усталый котенок шел в комнату к мальчику, но почему-то всегда оказывался в спальне его родителей. Он запрыгивал к ним на кровать, и они, конечно же, сразу просыпались.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Хозяевам не нравилось, что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приходит в их комнату и мешает спать, но они не ругали котенка, не прогоняли его в другую комнату. Просто они очень сильно огорчались и говорили друг другу: «Как было б </w:t>
      </w:r>
      <w:proofErr w:type="gramStart"/>
      <w:r w:rsidRPr="00CC5D35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C5D35">
        <w:rPr>
          <w:rFonts w:ascii="Times New Roman" w:hAnsi="Times New Roman" w:cs="Times New Roman"/>
          <w:sz w:val="24"/>
          <w:szCs w:val="24"/>
        </w:rPr>
        <w:t xml:space="preserve">, если бы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Мур-Мур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до утра спал в комнате сына, а мы могли бы выспаться».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Однажды сынишка узнал, что происходит по ночам и как его родители мечтают выспаться. Тогда он взял котенка к себе в комнату и объяснил ему, что не надо ходить к родителям и </w:t>
      </w:r>
      <w:proofErr w:type="gramStart"/>
      <w:r w:rsidRPr="00CC5D35">
        <w:rPr>
          <w:rFonts w:ascii="Times New Roman" w:hAnsi="Times New Roman" w:cs="Times New Roman"/>
          <w:sz w:val="24"/>
          <w:szCs w:val="24"/>
        </w:rPr>
        <w:t>мешать им спать</w:t>
      </w:r>
      <w:proofErr w:type="gramEnd"/>
      <w:r w:rsidRPr="00CC5D35">
        <w:rPr>
          <w:rFonts w:ascii="Times New Roman" w:hAnsi="Times New Roman" w:cs="Times New Roman"/>
          <w:sz w:val="24"/>
          <w:szCs w:val="24"/>
        </w:rPr>
        <w:t>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Котенок все понял и радостно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муркнул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>. С тех пор по ночам он спокойно спит в комнате мальчика.</w:t>
      </w:r>
    </w:p>
    <w:p w:rsidR="00DD56FA" w:rsidRPr="00CC5D35" w:rsidRDefault="00DD56FA" w:rsidP="00CC5D35">
      <w:pPr>
        <w:spacing w:after="0" w:line="240" w:lineRule="auto"/>
        <w:ind w:right="-88" w:hanging="142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C5D35">
        <w:rPr>
          <w:rFonts w:ascii="Times New Roman" w:hAnsi="Times New Roman" w:cs="Times New Roman"/>
          <w:b/>
          <w:bCs/>
          <w:kern w:val="36"/>
          <w:sz w:val="24"/>
          <w:szCs w:val="24"/>
        </w:rPr>
        <w:t>«Догадливый комарик»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В одной квартире жил комарик. Утром и днем он сидел на шторе и следил за происходящими во дворе событиями или сладко спал. Вечером, когда вся семья собиралась за ужином, он незаметно подлетал к вазочке с медом или вареньем и лакомился вкусным угощением.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lastRenderedPageBreak/>
        <w:t>А ночью, когда хозяева ложились спать, комарик залетал в их спальню и начинал кружить по комнате. Он весело жужжал про все события, которые видел утром и днем.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Комарик думал, что хозяевам интересно его слушать и даже не догадывался, что они хотят спать.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Однажды ночью хозяин не выдержал, включил свет, скрутил газету в трубочку и начал гоняться за комариком. Вначале комарик подумал, что хозяин решил с ним поиграть, и начал радостно летать вокруг его головы. Но уже через минуту он понял — с ним не шутят.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Догадливый комарик незаметно вылетел из спальни и с тех пор навсегда забыл туда дорогу.</w:t>
      </w:r>
    </w:p>
    <w:p w:rsidR="00DD56FA" w:rsidRPr="00CC5D35" w:rsidRDefault="00DD56FA" w:rsidP="00CC5D35">
      <w:pPr>
        <w:spacing w:after="0" w:line="240" w:lineRule="auto"/>
        <w:ind w:right="-88"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D35">
        <w:rPr>
          <w:rFonts w:ascii="Times New Roman" w:hAnsi="Times New Roman" w:cs="Times New Roman"/>
          <w:b/>
          <w:sz w:val="24"/>
          <w:szCs w:val="24"/>
        </w:rPr>
        <w:t>«Голубая Искорка»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Эта история о Голубой Искорке. Так звали удивительную маленькую рыбку, которая так быстро двигала хвостиком и плавниками, что никто не мог ее догнать.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Это хорошее свойство, если надо кого-то догнать или, наоборот, от кого-то удрать. Но беда в том, что Голубая Искорка не могла ни минуты оставаться на одном месте, и поэтому у нее не было возможности полюбоваться красотой подводного мира. От этого ей становилось грустно, тем более что другие рыбы рассказывали о необыкновенных вещах, что встречаются на морском дне.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Попробовала она плавать помедленнее, да куда там, словно неведомая сила мчит ее вперед!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В один прекрасный день Голубая Искорка углубилась в воспоминания, и припомнилось ей время, когда и течение было помедленнее и вода </w:t>
      </w:r>
      <w:proofErr w:type="gramStart"/>
      <w:r w:rsidRPr="00CC5D35">
        <w:rPr>
          <w:rFonts w:ascii="Times New Roman" w:hAnsi="Times New Roman" w:cs="Times New Roman"/>
          <w:sz w:val="24"/>
          <w:szCs w:val="24"/>
        </w:rPr>
        <w:t>поспокойнее</w:t>
      </w:r>
      <w:proofErr w:type="gramEnd"/>
      <w:r w:rsidRPr="00CC5D35">
        <w:rPr>
          <w:rFonts w:ascii="Times New Roman" w:hAnsi="Times New Roman" w:cs="Times New Roman"/>
          <w:sz w:val="24"/>
          <w:szCs w:val="24"/>
        </w:rPr>
        <w:t>. Она так и ощущала это медленное, ласкающее течение и совсем разомлела от своих мыслей. И вдруг заметила, что плавнички и хвостик стали двигаться медленнее!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Рыбка пришла в восторг от своего открытия. Она решила проверить, неслучайно ли это произошло. Снова подумала о тихом ласковом течении, и снова сбавила скорость. Получилось!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Тут она не спеша подплыла к стайке рыбок и вместе с ними стала любоваться лежавшим на дне сундуком с сокровищами. Другим рыбкам тоже было приятно, что Голубая Искорка может теперь играть вместе с ними и узнавать много интересного...</w:t>
      </w:r>
    </w:p>
    <w:p w:rsidR="00DD56FA" w:rsidRPr="00CC5D35" w:rsidRDefault="00DD56FA" w:rsidP="00CC5D35">
      <w:pPr>
        <w:spacing w:after="0" w:line="240" w:lineRule="auto"/>
        <w:ind w:right="-88" w:hanging="142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CC5D35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«Будильник»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5D35">
        <w:rPr>
          <w:rFonts w:ascii="Times New Roman" w:hAnsi="Times New Roman" w:cs="Times New Roman"/>
          <w:sz w:val="24"/>
          <w:szCs w:val="24"/>
        </w:rPr>
        <w:t>Часы бывают разные: большие, маленькие, электронные, кварцевые, механические, настенные, карманные, наручные.</w:t>
      </w:r>
      <w:proofErr w:type="gramEnd"/>
      <w:r w:rsidRPr="00CC5D35">
        <w:rPr>
          <w:rFonts w:ascii="Times New Roman" w:hAnsi="Times New Roman" w:cs="Times New Roman"/>
          <w:sz w:val="24"/>
          <w:szCs w:val="24"/>
        </w:rPr>
        <w:t xml:space="preserve"> Бывают часы с боем, с «кукушкой» и даже музыкальные. Наша </w:t>
      </w:r>
      <w:proofErr w:type="gramStart"/>
      <w:r w:rsidRPr="00CC5D35">
        <w:rPr>
          <w:rFonts w:ascii="Times New Roman" w:hAnsi="Times New Roman" w:cs="Times New Roman"/>
          <w:sz w:val="24"/>
          <w:szCs w:val="24"/>
        </w:rPr>
        <w:t>сказка про</w:t>
      </w:r>
      <w:proofErr w:type="gramEnd"/>
      <w:r w:rsidRPr="00CC5D35">
        <w:rPr>
          <w:rFonts w:ascii="Times New Roman" w:hAnsi="Times New Roman" w:cs="Times New Roman"/>
          <w:sz w:val="24"/>
          <w:szCs w:val="24"/>
        </w:rPr>
        <w:t xml:space="preserve"> маленькие часики по имени Будильник. В одной квартире жил Будильник. Кроме него в этой квартире жили большие настенные часы и нарядные часики с зеркальцем.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Большие настенные часы были главными. Они висели на самом видном месте и всегда показывали точное время. Это были часы хозяина квартиры.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Нарядные часики с зеркальцем принадлежали хозяйке квартиры. Прежде чем узнать, который час, хозяйка всегда вначале смотрела на себя в зеркальце, а уж потом на часики.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Будильник принадлежал сыну хозяина и хозяйки квартиры и был похож на большие папины и красивые мамины часы. Только у Будильника, в отличие от других часов, была еще одна дополнительная стрелка. Он не знал, для чего нужна эта стрелка, и часто, когда хозяева квартиры и их сынишка засыпали, передвигал ее с места на место. Иногда Будильник ставил эту стрелку на цифру «два», иногда на «три», иногда на «четыре».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Каждый раз это были разные цифры, и каждый раз Будильник просыпался среди ночи от странного звона. Иногда он просыпался в два часа ночи, иногда в три, иногда в четыре.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Вместе с Будильником просыпались большие настенные часы, нарядные часики с зеркальцем и все жители квартиры.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Что такое? — сердились на стене папины часы.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Почему такой звон среди ночи? — Что случилось? — пугались мамины часики.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Чего ты звенишь, Будильник?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Я не знаю, — отвечал Будильник. — Я тоже проснулся от этого громкого звука.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Каждую ночь Будильник звонил среди ночи, и каждую ночь на него сердились большие настенные часы, красивые часики с зеркальцем и все жители квартиры.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Будильник и сам страдал от этих ночных звонов. Он плохо спал, и от этого его стрелки начинали медленнее двигаться и показывали неверное время. Со временем Будильник все больше раздражал другие часы и хозяев квартиры. Даже сынишка хозяев больше не смотрел на Будильник и проверял время по папиным или маминым часам.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Как-то мальчик и вовсе решил, что ему больше не нужны часы, которые показывают неточное время, да еще и звонят среди ночи. Он даже собрался выбросить Будильник, как вдруг услышал.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Оставь меня, пожалуйста, в комнате. Я плохо работаю, потому что плохо сплю по ночам, — плакал Будильник.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lastRenderedPageBreak/>
        <w:t>— Почему ты плохо спишь? — удивился мальчик.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Я просыпаюсь из-за громкого звона внутри себя и уже не могу уснуть до утра.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«Странно», — подумал сынишка и решил помочь Будильнику. Он взял часы в руки, внимательно посмотрел на циферблат и вдруг заметил дополнительную стрелку.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Что это за стрелка? — спросил мальчик.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Я не знаю, — честно ответил Будильник, — я часто играю этой стрелкой, кручу ее туда-сюда.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Кручу туда-сюда, — передразнил сынишка Будильник и неожиданно спросил: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Во сколько ты сегодня услышал звон?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Сегодня в «три», — отозвался Будильник.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И стрелка показывает на «три», — ненадолго задумался мальчик и вдруг радостно вскрикнул: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Да это же стрелка-сигнал нужного времени!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Как это — стрелка-сигнал? — спросил Будильник.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Все просто, — ответил умный мальчик. — Ставим стрелку на «три» — и слышим звонок ровно в три часа. Ставим на «пять» — и сигнал звучит в пять часов. Понятно?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Да, — обрадовался Будильник, — теперь я смогу спать всю ночь, если поставлю стрелку на «семь».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— Конечно, — подтвердил мальчик догадку Будильника,- ты сможешь спокойно спать всю ночь, ты выспишься, и твои стрелки будут показывать точное время.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С тех пор Будильник и мальчик стали лучшими друзьями. Они вместе спокойно спали ночью, а утром вместе просыпались по звонку стрелки-сигнала. Отдохнувший за ночь Будильник показывал точное время, а отдохнувший мальчик был бодрым и хорошо учился в школе. Любовь, терпение и труд – вот три кита, на которых должно основываться воспитание «живчика». Для начала свыкнитесь с мыслью, что ваш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ребенок немного особенный. Да, с ним бывает невероятно сложно, он выматывает силы и нервы. Причём не только вам, но и себе, отчего тоже страдает. Зато у этого шустрика есть бешеный энергетический потенциал, который можно направить в конструктивное русло. И в таком случае ребенок будет умным и талантливым. И в ваших силах, дорогие мамы и папы, помочь малышу стать таким. 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Во многих источниках сегодня можно прочесть, что из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гиперактивных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детей часто вырастают двоечники, хулиганы и вообще – всякие асоциальные личности. </w:t>
      </w:r>
      <w:proofErr w:type="gramStart"/>
      <w:r w:rsidRPr="00CC5D35">
        <w:rPr>
          <w:rFonts w:ascii="Times New Roman" w:hAnsi="Times New Roman" w:cs="Times New Roman"/>
          <w:sz w:val="24"/>
          <w:szCs w:val="24"/>
        </w:rPr>
        <w:t>Подобными</w:t>
      </w:r>
      <w:proofErr w:type="gramEnd"/>
      <w:r w:rsidRPr="00CC5D35">
        <w:rPr>
          <w:rFonts w:ascii="Times New Roman" w:hAnsi="Times New Roman" w:cs="Times New Roman"/>
          <w:sz w:val="24"/>
          <w:szCs w:val="24"/>
        </w:rPr>
        <w:t xml:space="preserve"> прогнозы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необоснованны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. Ведь такое развитие событий возможно, только если родители пустят развитие ребенка на самотёк, самоустранятся. А вы – я уверена – совсем не такие. </w:t>
      </w:r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 xml:space="preserve">Между прочим,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гиперактивность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может быть даже полезной и плодотворной. Нередко в детском саду, а потом и в школе именно </w:t>
      </w:r>
      <w:proofErr w:type="gramStart"/>
      <w:r w:rsidRPr="00CC5D35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CC5D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суперживчики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оказываются на высоте. И в отличие от </w:t>
      </w:r>
      <w:proofErr w:type="gramStart"/>
      <w:r w:rsidRPr="00CC5D35">
        <w:rPr>
          <w:rFonts w:ascii="Times New Roman" w:hAnsi="Times New Roman" w:cs="Times New Roman"/>
          <w:sz w:val="24"/>
          <w:szCs w:val="24"/>
        </w:rPr>
        <w:t>обыкновенных</w:t>
      </w:r>
      <w:proofErr w:type="gramEnd"/>
      <w:r w:rsidRPr="00CC5D35">
        <w:rPr>
          <w:rFonts w:ascii="Times New Roman" w:hAnsi="Times New Roman" w:cs="Times New Roman"/>
          <w:sz w:val="24"/>
          <w:szCs w:val="24"/>
        </w:rPr>
        <w:t xml:space="preserve">, среднестатистических детей, проявляют свою неординарность. Так, например, благодаря своему «внутреннему моторчику»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гиперактивный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ребенок способен выучить те</w:t>
      </w:r>
      <w:proofErr w:type="gramStart"/>
      <w:r w:rsidRPr="00CC5D35">
        <w:rPr>
          <w:rFonts w:ascii="Times New Roman" w:hAnsi="Times New Roman" w:cs="Times New Roman"/>
          <w:sz w:val="24"/>
          <w:szCs w:val="24"/>
        </w:rPr>
        <w:t>кст вдв</w:t>
      </w:r>
      <w:proofErr w:type="gramEnd"/>
      <w:r w:rsidRPr="00CC5D35">
        <w:rPr>
          <w:rFonts w:ascii="Times New Roman" w:hAnsi="Times New Roman" w:cs="Times New Roman"/>
          <w:sz w:val="24"/>
          <w:szCs w:val="24"/>
        </w:rPr>
        <w:t>ое быстрее, чем его «обычный» сверстник.  Уникальность «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энерждайзеров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» - и в интересной способности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самовыражаться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через движение. В связи с этим они нередко становятся прекрасными актерами, танцорами или спортсменами. Оказывается, </w:t>
      </w:r>
      <w:proofErr w:type="spellStart"/>
      <w:r w:rsidRPr="00CC5D35">
        <w:rPr>
          <w:rFonts w:ascii="Times New Roman" w:hAnsi="Times New Roman" w:cs="Times New Roman"/>
          <w:sz w:val="24"/>
          <w:szCs w:val="24"/>
        </w:rPr>
        <w:t>гиперактивными</w:t>
      </w:r>
      <w:proofErr w:type="spellEnd"/>
      <w:r w:rsidRPr="00CC5D35">
        <w:rPr>
          <w:rFonts w:ascii="Times New Roman" w:hAnsi="Times New Roman" w:cs="Times New Roman"/>
          <w:sz w:val="24"/>
          <w:szCs w:val="24"/>
        </w:rPr>
        <w:t xml:space="preserve"> считались многие гении: </w:t>
      </w:r>
      <w:proofErr w:type="gramStart"/>
      <w:r w:rsidRPr="00CC5D35">
        <w:rPr>
          <w:rFonts w:ascii="Times New Roman" w:hAnsi="Times New Roman" w:cs="Times New Roman"/>
          <w:sz w:val="24"/>
          <w:szCs w:val="24"/>
        </w:rPr>
        <w:t>Моцарт, Ньютон, Эдисон, Бернард Шоу, Александр Македонский, Пикассо, Дали, Пушкин, Достоевский.</w:t>
      </w:r>
      <w:proofErr w:type="gramEnd"/>
    </w:p>
    <w:p w:rsidR="00DD56FA" w:rsidRPr="00CC5D35" w:rsidRDefault="00DD56FA" w:rsidP="00CC5D35">
      <w:pPr>
        <w:spacing w:after="0" w:line="240" w:lineRule="auto"/>
        <w:ind w:right="-88" w:hanging="142"/>
        <w:jc w:val="both"/>
        <w:rPr>
          <w:rFonts w:ascii="Times New Roman" w:hAnsi="Times New Roman" w:cs="Times New Roman"/>
          <w:sz w:val="24"/>
          <w:szCs w:val="24"/>
        </w:rPr>
      </w:pPr>
      <w:r w:rsidRPr="00CC5D35">
        <w:rPr>
          <w:rFonts w:ascii="Times New Roman" w:hAnsi="Times New Roman" w:cs="Times New Roman"/>
          <w:sz w:val="24"/>
          <w:szCs w:val="24"/>
        </w:rPr>
        <w:t>В процессе развития ребёнка с ММД происходит постепенная компенсация имеющихся нарушений. При благоприятной системе обучения, воспитания и своевременного лечения у врача-невролога к подростковому возрасту сглаживаются имеющиеся ранее симптомы.</w:t>
      </w:r>
    </w:p>
    <w:p w:rsidR="00DD56FA" w:rsidRPr="00CC5D35" w:rsidRDefault="00DD56FA" w:rsidP="00CC5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6FA" w:rsidRPr="00CC5D35" w:rsidRDefault="00DD56FA" w:rsidP="00CC5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56FA" w:rsidRPr="00CC5D35" w:rsidRDefault="00DD56FA" w:rsidP="00CC5D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D56FA" w:rsidRPr="00CC5D35" w:rsidSect="004C67C8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1C79"/>
    <w:multiLevelType w:val="multilevel"/>
    <w:tmpl w:val="2F0A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5304E"/>
    <w:multiLevelType w:val="hybridMultilevel"/>
    <w:tmpl w:val="D20CA08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8F968A3"/>
    <w:multiLevelType w:val="multilevel"/>
    <w:tmpl w:val="21CE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144AF"/>
    <w:multiLevelType w:val="multilevel"/>
    <w:tmpl w:val="84F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53AB8"/>
    <w:multiLevelType w:val="multilevel"/>
    <w:tmpl w:val="AC9A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130CB"/>
    <w:multiLevelType w:val="multilevel"/>
    <w:tmpl w:val="51F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2EE3"/>
    <w:multiLevelType w:val="multilevel"/>
    <w:tmpl w:val="A676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F3553"/>
    <w:multiLevelType w:val="multilevel"/>
    <w:tmpl w:val="EDA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7C8"/>
    <w:rsid w:val="00093E0C"/>
    <w:rsid w:val="00107C50"/>
    <w:rsid w:val="00287204"/>
    <w:rsid w:val="0035604B"/>
    <w:rsid w:val="004C67C8"/>
    <w:rsid w:val="00525621"/>
    <w:rsid w:val="00686617"/>
    <w:rsid w:val="006D6CF1"/>
    <w:rsid w:val="007E45A6"/>
    <w:rsid w:val="00812F7A"/>
    <w:rsid w:val="008C5AEC"/>
    <w:rsid w:val="008F5696"/>
    <w:rsid w:val="009322BF"/>
    <w:rsid w:val="00C843D7"/>
    <w:rsid w:val="00CC5D35"/>
    <w:rsid w:val="00D056C7"/>
    <w:rsid w:val="00DD56FA"/>
    <w:rsid w:val="00EE2FA9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0C"/>
  </w:style>
  <w:style w:type="paragraph" w:styleId="1">
    <w:name w:val="heading 1"/>
    <w:basedOn w:val="a"/>
    <w:link w:val="10"/>
    <w:uiPriority w:val="9"/>
    <w:qFormat/>
    <w:rsid w:val="004C6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67C8"/>
  </w:style>
  <w:style w:type="paragraph" w:styleId="a3">
    <w:name w:val="Normal (Web)"/>
    <w:basedOn w:val="a"/>
    <w:uiPriority w:val="99"/>
    <w:semiHidden/>
    <w:unhideWhenUsed/>
    <w:rsid w:val="004C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7C8"/>
    <w:rPr>
      <w:b/>
      <w:bCs/>
    </w:rPr>
  </w:style>
  <w:style w:type="character" w:styleId="a5">
    <w:name w:val="Emphasis"/>
    <w:basedOn w:val="a0"/>
    <w:uiPriority w:val="20"/>
    <w:qFormat/>
    <w:rsid w:val="004C67C8"/>
    <w:rPr>
      <w:i/>
      <w:iCs/>
    </w:rPr>
  </w:style>
  <w:style w:type="character" w:customStyle="1" w:styleId="b-share">
    <w:name w:val="b-share"/>
    <w:basedOn w:val="a0"/>
    <w:rsid w:val="004C67C8"/>
  </w:style>
  <w:style w:type="character" w:styleId="a6">
    <w:name w:val="Hyperlink"/>
    <w:basedOn w:val="a0"/>
    <w:uiPriority w:val="99"/>
    <w:semiHidden/>
    <w:unhideWhenUsed/>
    <w:rsid w:val="008C5AEC"/>
    <w:rPr>
      <w:color w:val="0000FF"/>
      <w:u w:val="single"/>
    </w:rPr>
  </w:style>
  <w:style w:type="paragraph" w:customStyle="1" w:styleId="c61">
    <w:name w:val="c61"/>
    <w:basedOn w:val="a"/>
    <w:rsid w:val="00686617"/>
    <w:pPr>
      <w:spacing w:after="0" w:line="240" w:lineRule="auto"/>
      <w:ind w:firstLine="708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01">
    <w:name w:val="c01"/>
    <w:basedOn w:val="a"/>
    <w:rsid w:val="00686617"/>
    <w:pPr>
      <w:spacing w:after="0" w:line="240" w:lineRule="auto"/>
      <w:ind w:firstLine="708"/>
      <w:jc w:val="both"/>
    </w:pPr>
    <w:rPr>
      <w:rFonts w:ascii="Arial" w:eastAsia="Times New Roman" w:hAnsi="Arial" w:cs="Arial"/>
      <w:color w:val="000000"/>
      <w:lang w:eastAsia="ru-RU"/>
    </w:rPr>
  </w:style>
  <w:style w:type="character" w:customStyle="1" w:styleId="c32">
    <w:name w:val="c32"/>
    <w:basedOn w:val="a0"/>
    <w:rsid w:val="00686617"/>
    <w:rPr>
      <w:rFonts w:ascii="Times New Roman" w:hAnsi="Times New Roman" w:cs="Times New Roman" w:hint="default"/>
      <w:sz w:val="28"/>
      <w:szCs w:val="28"/>
    </w:rPr>
  </w:style>
  <w:style w:type="character" w:customStyle="1" w:styleId="c22">
    <w:name w:val="c22"/>
    <w:basedOn w:val="a0"/>
    <w:rsid w:val="00686617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c3">
    <w:name w:val="c3"/>
    <w:basedOn w:val="a"/>
    <w:rsid w:val="00DD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56FA"/>
  </w:style>
  <w:style w:type="paragraph" w:styleId="a7">
    <w:name w:val="List Paragraph"/>
    <w:basedOn w:val="a"/>
    <w:uiPriority w:val="34"/>
    <w:qFormat/>
    <w:rsid w:val="00DD56F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2DFF1"/>
            <w:right w:val="none" w:sz="0" w:space="0" w:color="auto"/>
          </w:divBdr>
        </w:div>
        <w:div w:id="189145942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BE9FA"/>
            <w:right w:val="none" w:sz="0" w:space="0" w:color="auto"/>
          </w:divBdr>
        </w:div>
      </w:divsChild>
    </w:div>
    <w:div w:id="1245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429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B03C-A8EE-47A1-88CF-375114946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2013-12-16T07:39:00Z</dcterms:created>
  <dcterms:modified xsi:type="dcterms:W3CDTF">2016-02-26T10:06:00Z</dcterms:modified>
</cp:coreProperties>
</file>