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66" w:rsidRPr="00D75466" w:rsidRDefault="00D75466" w:rsidP="00D75466">
      <w:pPr>
        <w:shd w:val="clear" w:color="auto" w:fill="FFFFFF"/>
        <w:spacing w:line="571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57"/>
          <w:szCs w:val="57"/>
          <w:lang w:eastAsia="ru-RU"/>
        </w:rPr>
      </w:pPr>
      <w:r w:rsidRPr="00D75466">
        <w:rPr>
          <w:rFonts w:ascii="Trebuchet MS" w:eastAsia="Times New Roman" w:hAnsi="Trebuchet MS" w:cs="Times New Roman"/>
          <w:b/>
          <w:bCs/>
          <w:color w:val="CC0066"/>
          <w:sz w:val="57"/>
          <w:szCs w:val="57"/>
          <w:lang w:eastAsia="ru-RU"/>
        </w:rPr>
        <w:t>Консультация для родителей детского сада "Упрямый ребенок в семье"</w:t>
      </w:r>
    </w:p>
    <w:p w:rsidR="00D75466" w:rsidRPr="00D75466" w:rsidRDefault="00D75466" w:rsidP="00D7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«Ребенок – это зеркало нравственной жизни родителей».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(В. А. Сухомлинский).</w:t>
      </w:r>
    </w:p>
    <w:p w:rsidR="00D75466" w:rsidRPr="00D75466" w:rsidRDefault="00D75466" w:rsidP="00D75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1"/>
          <w:szCs w:val="41"/>
          <w:lang w:eastAsia="ru-RU"/>
        </w:rPr>
        <w:drawing>
          <wp:inline distT="0" distB="0" distL="0" distR="0">
            <wp:extent cx="5986780" cy="3985260"/>
            <wp:effectExtent l="19050" t="0" r="0" b="0"/>
            <wp:docPr id="1" name="Рисунок 1" descr="https://kladraz.ru/upload/blogs2/2017/4/9050_cc1a0e88b1ca507d37b76773147a6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4/9050_cc1a0e88b1ca507d37b76773147a6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6" w:rsidRPr="00D75466" w:rsidRDefault="00D75466" w:rsidP="00D7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Упрямство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 — это очень неприятно и тяжело для родителей, того ребенка, который очень упрям. Взрослый в такой ситуации оказывается в беспомощном, безвыходном и жалком положении: уступить стыдно, а выдержать натиск порой просто невозможно. Некоторые дети с первых дней жизни умело манипулируют своими родителями, очень упрямо и настойчиво 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lastRenderedPageBreak/>
        <w:t>требует выполнения их желаний.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Порой иногда даже если им ничего не надо, продолжают требовать к себе повышенного внимания. Им очень нужно и важно, чтобы мама и папа ни на минуту не отлучались от них. Неповиновение родителей карается плачем, который зачастую может перерасти в настоящую истерику. А вы представляете, упрямство зачастую может быть вызвано неправильным поведением родителей.</w:t>
      </w:r>
    </w:p>
    <w:p w:rsidR="00D75466" w:rsidRPr="00D75466" w:rsidRDefault="00D75466" w:rsidP="00D7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в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ыполнения их желаний.</w:t>
      </w:r>
    </w:p>
    <w:p w:rsidR="00D75466" w:rsidRPr="00D75466" w:rsidRDefault="00D75466" w:rsidP="00D75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1"/>
          <w:szCs w:val="41"/>
          <w:lang w:eastAsia="ru-RU"/>
        </w:rPr>
        <w:drawing>
          <wp:inline distT="0" distB="0" distL="0" distR="0">
            <wp:extent cx="5952490" cy="3968115"/>
            <wp:effectExtent l="19050" t="0" r="0" b="0"/>
            <wp:docPr id="2" name="Рисунок 2" descr="https://kladraz.ru/upload/blogs2/2017/4/9050_9d6c9140fd17ed96211206ad365bf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7/4/9050_9d6c9140fd17ed96211206ad365bf8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96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6" w:rsidRPr="00D75466" w:rsidRDefault="00D75466" w:rsidP="00D7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Упрямство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 - участь гордых детей, своеобразная защитная реакция ребенка, имеющего чувство собственного достоинство. Упрямство – это защитная броня против влияния взрослых, против зависимости от 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lastRenderedPageBreak/>
        <w:t>родителей. Вы уважаемые родители своим поведением ломаете личность ребенка, вы уничтожаете упрямство ценой сломленного достоинства и гордости, обезличиваете личность ребенка.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Детское упрямство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 - это особый период, когда ребенок стремится делать все по-своему, не слушаясь родителей. Заметные перемены в характере и поведении у ребенка проявляются уже в возрасте от двух до четырех лет: у ребенка формируются самооценка и самолюбие.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Взрослые сталкиваются с серьезными трудностями, как в общении, так и в воспитании. В результате возникают небольшие разногласия, которые можно было решить мирным путем, но они перерастают в конфликт, из-за которого страдают и родители и ребенок.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По мнению психологов, главной причиной проявления упрямства у детей в этот период, не желание делать и выполнять то о чем просят родители, чего хотят родители, чего они от него ждут, является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родительская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</w:t>
      </w:r>
      <w:proofErr w:type="spell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гиперопека</w:t>
      </w:r>
      <w:proofErr w:type="spell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Некоторые дети, так нам кажется, будто созданы изводить своих родителей своим диким упрямством. Стоит задуматься, а всегда упрямство это отрицательная черта ребенка?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Упрямство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 - участь гордых детей, своеобразная защитная реакция ребенка, имеющего чувство собственного достоинство. 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lastRenderedPageBreak/>
        <w:t>Упрямство – это защитная броня против влияния взрослых, против зависимости от родителей. Вы уважаемые родители своим поведением ломаете личность ребенка, вы уничтожаете упрямство ценой сломленного достоинства и гордости, обезличиваете личность ребенка.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Детское упрямство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 - это особый период, когда ребенок стремится делать все по-своему, не слушаясь родителей. Заметные перемены в характере и поведении у ребенка проявляются уже в возрасте от двух до четырех лет: у ребенка формируются самооценка и самолюбие.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Взрослые сталкиваются с серьезными трудностями, как в общении, так и в воспитании. В результате возникают небольшие разногласия, которые можно было решить мирным путем, но они перерастают в конфликт, из-за которого страдают и родители и ребенок.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По мнению психологов, главной причиной проявления упрямства у детей в этот период, не желание делать и выполнять то о чем просят родители, чего хотят родители, чего они от него ждут, является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родительская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</w:t>
      </w:r>
      <w:proofErr w:type="spell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гиперопека</w:t>
      </w:r>
      <w:proofErr w:type="spell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Некоторые дети, так нам кажется, будто созданы изводить своих родителей своим диким упрямством. Стоит задуматься, а всегда упрямство это отрицательная черта ребенка?</w:t>
      </w:r>
    </w:p>
    <w:p w:rsidR="00D75466" w:rsidRPr="00D75466" w:rsidRDefault="00D75466" w:rsidP="00D75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1"/>
          <w:szCs w:val="41"/>
          <w:lang w:eastAsia="ru-RU"/>
        </w:rPr>
        <w:lastRenderedPageBreak/>
        <w:drawing>
          <wp:inline distT="0" distB="0" distL="0" distR="0">
            <wp:extent cx="5986780" cy="3950970"/>
            <wp:effectExtent l="19050" t="0" r="0" b="0"/>
            <wp:docPr id="3" name="Рисунок 3" descr="https://kladraz.ru/upload/blogs2/2017/4/9050_a53b861e08e5687b2be0d4d7c9cb7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7/4/9050_a53b861e08e5687b2be0d4d7c9cb7a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9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466" w:rsidRPr="00D75466" w:rsidRDefault="00D75466" w:rsidP="00D7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Некоторые дети своим упрямством показывают свое желание сделать что-то самостоятельно, отстоять свои мысли и убеждения, свои собственные идеи.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Упрямство может стать чертой характера, и не всегда хорошей, если не принять меры к его преодолению. С течением времени оно приводит к детской лживости, может привести к расстройству нервной системы, неврозам, раздражительности.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b/>
          <w:bCs/>
          <w:color w:val="000000"/>
          <w:sz w:val="41"/>
          <w:lang w:eastAsia="ru-RU"/>
        </w:rPr>
        <w:t>Советы родителям во время приступа упрямства ребенка.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lastRenderedPageBreak/>
        <w:t xml:space="preserve">Когда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начинается приступ упрямства у детей вырабатывается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большое количество адреналина – гормона, который вызывает стресс. Дети что есть мочи, бросаются на пол, размахивают руками, брыкаются ногами и топают, кричат, пока у них не перехватит дыхание, а немного отдышавшись, снова начинают </w:t>
      </w:r>
      <w:proofErr w:type="spell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истерить</w:t>
      </w:r>
      <w:proofErr w:type="spell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и капризничать.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- Не придавайте большого значения и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не обращайте внимание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на упрямство.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- Не отходите далеко во время приступа от ребенка будьте рядом с малышом и дайте ему ощутить, понять, что понимаете, как он страдает, как ему плохо.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- В ходе приступа упрямства дети плохо слышат и видят, не переносят, если в этот момент их трогают руками.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Они не владеют собой, организм выходит из под контроля зачастую увидев такое, родители сильно пугаются, впадают в панику, но все это не так страшно, как может показаться.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Дыхание ребенка очень быстро восстанавливается, надо наложить на лоб мокрое или смоченное водой полотенце.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- Поэтому если вы сказали «нет», придерживайтесь и в дальнейшем этого мнения. Позиция родителей должна стать более твердой. Малыш, хотя и с опозданием, усвоит, что нельзя — это нельзя, а надо — это надо, что отказ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от чего-то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совсем не означает, что ему тут же предложат что- то взамен.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lastRenderedPageBreak/>
        <w:t>- Не сдавайтесь и не отчаивайтесь даже тогда, когда приступ упрямства у ребенка случился в общественном месте. Стоит – взять его за руку и увести оттуда.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- Родителям необходимо уметь давать указания детям авторитетно, соблюдая твердость и серьезность тона, быть справедливыми, последовательными в своих требованиях, если порой родителям, даже если и не хватает терпения.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- Затем родителям необходимо запастись большим терпением – очень важно справляться с приступами агрессии, когда малыш начинает вас испытывать на «прочность».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- Никогда не сравнивайте своего ребенка с другими детьми, неустанно повторяйте своему ребенку, что у него много разных достоинств.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- Никогда не унижайте, не оскорбляйте своего ребенка.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- Хвалите своих детей не только в семейном кругу, но и в присутствии посторонних людей, ребенок будет чувствовать свою значимость, у него возникнет желание сделать что-то такое, что удивит и обрадует родителей.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- Постарайтесь поменьше читать мораль, устанавливать запреты, наказывать и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побольше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ласки, терпения, даже ценой </w:t>
      </w:r>
      <w:proofErr w:type="spell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не¬которых</w:t>
      </w:r>
      <w:proofErr w:type="spell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компромиссов.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Конечно, использовать все правила и необходимые условия в своём семейном </w:t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lastRenderedPageBreak/>
        <w:t xml:space="preserve">воспитании очень сложно, но вероятно каждый родитель выберет из всего </w:t>
      </w:r>
      <w:proofErr w:type="gramStart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выше перечисленного</w:t>
      </w:r>
      <w:proofErr w:type="gramEnd"/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 xml:space="preserve"> недостающую часть, тем самым, дополнив уже выработанную стратегию воспитания в вашей семье.</w:t>
      </w:r>
    </w:p>
    <w:p w:rsidR="00D75466" w:rsidRPr="00D75466" w:rsidRDefault="00D75466" w:rsidP="00D75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1"/>
          <w:szCs w:val="41"/>
          <w:lang w:eastAsia="ru-RU"/>
        </w:rPr>
        <w:drawing>
          <wp:inline distT="0" distB="0" distL="0" distR="0">
            <wp:extent cx="5986780" cy="3140075"/>
            <wp:effectExtent l="19050" t="0" r="0" b="0"/>
            <wp:docPr id="4" name="Рисунок 4" descr="https://kladraz.ru/upload/blogs2/2017/4/9050_962552d05edc615fa0a3d4d905b7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7/4/9050_962552d05edc615fa0a3d4d905b769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B2" w:rsidRDefault="00D75466" w:rsidP="00D75466"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Уделяйте внимание своему ребёнку не тогда, когда он «плохой», а когда он «хороший». </w:t>
      </w:r>
      <w:r w:rsidRPr="00D75466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D75466">
        <w:rPr>
          <w:rFonts w:ascii="Arial" w:eastAsia="Times New Roman" w:hAnsi="Arial" w:cs="Arial"/>
          <w:color w:val="000000"/>
          <w:sz w:val="41"/>
          <w:szCs w:val="41"/>
          <w:shd w:val="clear" w:color="auto" w:fill="FFFFFF"/>
          <w:lang w:eastAsia="ru-RU"/>
        </w:rPr>
        <w:t>Вы мудрее его, помогите ребёнку справиться с самим собой, основываясь в своём поведении на трёх принципах: попытаться понять ребёнка, обозначить пределы допустимого, проявить сочувствие к нему.</w:t>
      </w:r>
    </w:p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D75466"/>
    <w:rsid w:val="002D3AE1"/>
    <w:rsid w:val="005110B2"/>
    <w:rsid w:val="00BA23BB"/>
    <w:rsid w:val="00D7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4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0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5792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2019-04-05T02:44:00Z</dcterms:created>
  <dcterms:modified xsi:type="dcterms:W3CDTF">2019-04-05T02:44:00Z</dcterms:modified>
</cp:coreProperties>
</file>