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463C1" w:rsidRPr="00B13E77" w:rsidRDefault="00D463C1" w:rsidP="00D463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c9"/>
          <w:rFonts w:ascii="Arial Narrow" w:hAnsi="Arial Narrow"/>
          <w:b/>
          <w:bCs/>
          <w:i/>
          <w:iCs/>
          <w:sz w:val="28"/>
          <w:szCs w:val="28"/>
          <w:shd w:val="clear" w:color="auto" w:fill="FFFFFF"/>
        </w:rPr>
      </w:pPr>
      <w:r w:rsidRPr="00B13E77">
        <w:rPr>
          <w:rStyle w:val="c8"/>
          <w:rFonts w:ascii="Arial Narrow" w:hAnsi="Arial Narrow"/>
          <w:b/>
          <w:bCs/>
          <w:sz w:val="28"/>
          <w:szCs w:val="28"/>
          <w:shd w:val="clear" w:color="auto" w:fill="FFFFFF"/>
        </w:rPr>
        <w:t>«</w:t>
      </w:r>
      <w:r w:rsidRPr="00B13E77">
        <w:rPr>
          <w:rStyle w:val="c9"/>
          <w:rFonts w:ascii="Arial Narrow" w:hAnsi="Arial Narrow"/>
          <w:b/>
          <w:bCs/>
          <w:i/>
          <w:iCs/>
          <w:sz w:val="28"/>
          <w:szCs w:val="28"/>
          <w:shd w:val="clear" w:color="auto" w:fill="FFFFFF"/>
        </w:rPr>
        <w:t>Нравственно-патриотическое  воспитание  детей 3-4 лет»</w:t>
      </w:r>
    </w:p>
    <w:p w:rsidR="00D463C1" w:rsidRPr="00B13E77" w:rsidRDefault="00D463C1" w:rsidP="00D463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 Narrow" w:hAnsi="Arial Narrow" w:cs="Arial"/>
          <w:b w:val="0"/>
          <w:sz w:val="28"/>
          <w:szCs w:val="28"/>
          <w:bdr w:val="none" w:sz="0" w:space="0" w:color="auto" w:frame="1"/>
        </w:rPr>
      </w:pPr>
      <w:r w:rsidRPr="00B13E77">
        <w:rPr>
          <w:rStyle w:val="c9"/>
          <w:rFonts w:ascii="Arial Narrow" w:hAnsi="Arial Narrow"/>
          <w:bCs/>
          <w:iCs/>
          <w:sz w:val="28"/>
          <w:szCs w:val="28"/>
          <w:shd w:val="clear" w:color="auto" w:fill="FFFFFF"/>
        </w:rPr>
        <w:t>(консультация для воспитателей и родителей)</w:t>
      </w:r>
    </w:p>
    <w:p w:rsidR="00AF2DF5" w:rsidRPr="00B13E77" w:rsidRDefault="00AF2DF5" w:rsidP="00AF2DF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</w:rPr>
        <w:t>Нравственно - патриотическое воспитание</w:t>
      </w:r>
      <w:r w:rsidRPr="00B13E77">
        <w:rPr>
          <w:rFonts w:ascii="Arial Narrow" w:hAnsi="Arial Narrow" w:cs="Arial"/>
          <w:color w:val="111111"/>
          <w:sz w:val="28"/>
          <w:szCs w:val="28"/>
        </w:rPr>
        <w:t> в ДОУ – это комплекс мероприятий гражда</w:t>
      </w:r>
      <w:r w:rsidRPr="00B13E77">
        <w:rPr>
          <w:rFonts w:ascii="Arial Narrow" w:hAnsi="Arial Narrow" w:cs="Arial"/>
          <w:color w:val="111111"/>
          <w:sz w:val="28"/>
          <w:szCs w:val="28"/>
        </w:rPr>
        <w:t>н</w:t>
      </w:r>
      <w:r w:rsidRPr="00B13E77">
        <w:rPr>
          <w:rFonts w:ascii="Arial Narrow" w:hAnsi="Arial Narrow" w:cs="Arial"/>
          <w:color w:val="111111"/>
          <w:sz w:val="28"/>
          <w:szCs w:val="28"/>
        </w:rPr>
        <w:t>ской направленности, способствующих формированию единых ценностей у ребенка и его с</w:t>
      </w:r>
      <w:r w:rsidRPr="00B13E77">
        <w:rPr>
          <w:rFonts w:ascii="Arial Narrow" w:hAnsi="Arial Narrow" w:cs="Arial"/>
          <w:color w:val="111111"/>
          <w:sz w:val="28"/>
          <w:szCs w:val="28"/>
        </w:rPr>
        <w:t>е</w:t>
      </w:r>
      <w:r w:rsidRPr="00B13E77">
        <w:rPr>
          <w:rFonts w:ascii="Arial Narrow" w:hAnsi="Arial Narrow" w:cs="Arial"/>
          <w:color w:val="111111"/>
          <w:sz w:val="28"/>
          <w:szCs w:val="28"/>
        </w:rPr>
        <w:t>мьи.</w:t>
      </w:r>
    </w:p>
    <w:p w:rsidR="00AF2DF5" w:rsidRPr="00B13E77" w:rsidRDefault="00AF2DF5" w:rsidP="00AF2DF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Fonts w:ascii="Arial Narrow" w:hAnsi="Arial Narrow" w:cs="Arial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13E77">
        <w:rPr>
          <w:rFonts w:ascii="Arial Narrow" w:hAnsi="Arial Narrow" w:cs="Arial"/>
          <w:color w:val="111111"/>
          <w:sz w:val="28"/>
          <w:szCs w:val="28"/>
        </w:rPr>
        <w:t>: Формирование у 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</w:rPr>
        <w:t>дошкольников высокой духовной нравственности</w:t>
      </w:r>
      <w:r w:rsidRPr="00B13E77">
        <w:rPr>
          <w:rFonts w:ascii="Arial Narrow" w:hAnsi="Arial Narrow" w:cs="Arial"/>
          <w:color w:val="111111"/>
          <w:sz w:val="28"/>
          <w:szCs w:val="28"/>
        </w:rPr>
        <w:t> с активной жизненной позицией, направленной на сохранение и приумножение достижений народа своей страны.</w:t>
      </w:r>
    </w:p>
    <w:p w:rsidR="00AF2DF5" w:rsidRPr="00B13E77" w:rsidRDefault="00AF2DF5" w:rsidP="00AF2DF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Fonts w:ascii="Arial Narrow" w:hAnsi="Arial Narrow" w:cs="Arial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13E77">
        <w:rPr>
          <w:rFonts w:ascii="Arial Narrow" w:hAnsi="Arial Narrow" w:cs="Arial"/>
          <w:color w:val="111111"/>
          <w:sz w:val="28"/>
          <w:szCs w:val="28"/>
        </w:rPr>
        <w:t>:</w:t>
      </w:r>
    </w:p>
    <w:p w:rsidR="00AF2DF5" w:rsidRPr="00B13E77" w:rsidRDefault="00AF2DF5" w:rsidP="00AF2D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</w:rPr>
        <w:t>воспитывать</w:t>
      </w:r>
      <w:r w:rsidRPr="00B13E77">
        <w:rPr>
          <w:rFonts w:ascii="Arial Narrow" w:hAnsi="Arial Narrow" w:cs="Arial"/>
          <w:color w:val="111111"/>
          <w:sz w:val="28"/>
          <w:szCs w:val="28"/>
        </w:rPr>
        <w:t> любовь и привязанность к своей семье, дому, детскому саду, улице, городу, республике, стране;</w:t>
      </w:r>
    </w:p>
    <w:p w:rsidR="00AF2DF5" w:rsidRPr="00B13E77" w:rsidRDefault="00AF2DF5" w:rsidP="00AF2D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Fonts w:ascii="Arial Narrow" w:hAnsi="Arial Narrow" w:cs="Arial"/>
          <w:color w:val="111111"/>
          <w:sz w:val="28"/>
          <w:szCs w:val="28"/>
        </w:rPr>
        <w:t>формировать бережное отношение к природе и всему живому;</w:t>
      </w:r>
    </w:p>
    <w:p w:rsidR="00AF2DF5" w:rsidRPr="00B13E77" w:rsidRDefault="00AF2DF5" w:rsidP="00AF2D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</w:rPr>
        <w:t>воспитывать</w:t>
      </w:r>
      <w:r w:rsidRPr="00B13E77">
        <w:rPr>
          <w:rFonts w:ascii="Arial Narrow" w:hAnsi="Arial Narrow" w:cs="Arial"/>
          <w:color w:val="111111"/>
          <w:sz w:val="28"/>
          <w:szCs w:val="28"/>
        </w:rPr>
        <w:t> уважение к труду и людям труда;</w:t>
      </w:r>
    </w:p>
    <w:p w:rsidR="00AF2DF5" w:rsidRPr="00B13E77" w:rsidRDefault="00AF2DF5" w:rsidP="00AF2D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Fonts w:ascii="Arial Narrow" w:hAnsi="Arial Narrow" w:cs="Arial"/>
          <w:color w:val="111111"/>
          <w:sz w:val="28"/>
          <w:szCs w:val="28"/>
        </w:rPr>
        <w:t>развивать интерес к народным традициям, промыслам, культурному наследию св</w:t>
      </w:r>
      <w:r w:rsidRPr="00B13E77">
        <w:rPr>
          <w:rFonts w:ascii="Arial Narrow" w:hAnsi="Arial Narrow" w:cs="Arial"/>
          <w:color w:val="111111"/>
          <w:sz w:val="28"/>
          <w:szCs w:val="28"/>
        </w:rPr>
        <w:t>о</w:t>
      </w:r>
      <w:r w:rsidRPr="00B13E77">
        <w:rPr>
          <w:rFonts w:ascii="Arial Narrow" w:hAnsi="Arial Narrow" w:cs="Arial"/>
          <w:color w:val="111111"/>
          <w:sz w:val="28"/>
          <w:szCs w:val="28"/>
        </w:rPr>
        <w:t>его народа;</w:t>
      </w:r>
    </w:p>
    <w:p w:rsidR="00AF2DF5" w:rsidRPr="00B13E77" w:rsidRDefault="00AF2DF5" w:rsidP="00AF2D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Fonts w:ascii="Arial Narrow" w:hAnsi="Arial Narrow" w:cs="Arial"/>
          <w:color w:val="111111"/>
          <w:sz w:val="28"/>
          <w:szCs w:val="28"/>
        </w:rPr>
        <w:t>формировать элементарные знания о правах человека;</w:t>
      </w:r>
    </w:p>
    <w:p w:rsidR="00AF2DF5" w:rsidRPr="00B13E77" w:rsidRDefault="00AF2DF5" w:rsidP="00AF2D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Fonts w:ascii="Arial Narrow" w:hAnsi="Arial Narrow" w:cs="Arial"/>
          <w:color w:val="111111"/>
          <w:sz w:val="28"/>
          <w:szCs w:val="28"/>
        </w:rPr>
        <w:t>познакомить 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</w:rPr>
        <w:t>детей</w:t>
      </w:r>
      <w:r w:rsidRPr="00B13E77">
        <w:rPr>
          <w:rFonts w:ascii="Arial Narrow" w:hAnsi="Arial Narrow" w:cs="Arial"/>
          <w:color w:val="111111"/>
          <w:sz w:val="28"/>
          <w:szCs w:val="28"/>
        </w:rPr>
        <w:t> с символами государства </w:t>
      </w:r>
      <w:r w:rsidRPr="00B13E77">
        <w:rPr>
          <w:rFonts w:ascii="Arial Narrow" w:hAnsi="Arial Narrow" w:cs="Arial"/>
          <w:i/>
          <w:iCs/>
          <w:color w:val="111111"/>
          <w:sz w:val="28"/>
          <w:szCs w:val="28"/>
          <w:bdr w:val="none" w:sz="0" w:space="0" w:color="auto" w:frame="1"/>
        </w:rPr>
        <w:t>(герб, флаг, гимн)</w:t>
      </w:r>
      <w:r w:rsidRPr="00B13E77">
        <w:rPr>
          <w:rFonts w:ascii="Arial Narrow" w:hAnsi="Arial Narrow" w:cs="Arial"/>
          <w:color w:val="111111"/>
          <w:sz w:val="28"/>
          <w:szCs w:val="28"/>
        </w:rPr>
        <w:t>;</w:t>
      </w:r>
    </w:p>
    <w:p w:rsidR="00AF2DF5" w:rsidRPr="00B13E77" w:rsidRDefault="00AF2DF5" w:rsidP="00AF2D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Fonts w:ascii="Arial Narrow" w:hAnsi="Arial Narrow" w:cs="Arial"/>
          <w:color w:val="111111"/>
          <w:sz w:val="28"/>
          <w:szCs w:val="28"/>
        </w:rPr>
        <w:t>развивать чувства ответственности и гордости за достижения страны;</w:t>
      </w:r>
    </w:p>
    <w:p w:rsidR="00AF2DF5" w:rsidRPr="00B13E77" w:rsidRDefault="00AF2DF5" w:rsidP="00AF2D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Fonts w:ascii="Arial Narrow" w:hAnsi="Arial Narrow" w:cs="Arial"/>
          <w:color w:val="111111"/>
          <w:sz w:val="28"/>
          <w:szCs w:val="28"/>
        </w:rPr>
        <w:t>формировать чувство собственного достоинства, толерантность, чувства уважения к другим народам, их традициям.</w:t>
      </w:r>
    </w:p>
    <w:p w:rsidR="00AF2DF5" w:rsidRDefault="00AF2DF5" w:rsidP="00D804F2">
      <w:pPr>
        <w:spacing w:line="240" w:lineRule="aut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B13E77">
        <w:rPr>
          <w:rFonts w:ascii="Arial Narrow" w:hAnsi="Arial Narrow" w:cs="Arial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Данные задачи решаются во всех видах детской деятельности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: на занятиях, в играх, в труде, в быту — так как 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воспитывают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 в ребенке не только патриотические чувства, но и формируют его взаимоотношения </w:t>
      </w:r>
      <w:proofErr w:type="gram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со</w:t>
      </w:r>
      <w:proofErr w:type="gram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взрослыми и сверстниками.</w:t>
      </w:r>
      <w:r w:rsidR="00D50410" w:rsidRPr="00B13E77">
        <w:rPr>
          <w:rFonts w:ascii="Arial Narrow" w:hAnsi="Arial Narrow" w:cs="Arial"/>
          <w:sz w:val="28"/>
          <w:szCs w:val="28"/>
          <w:shd w:val="clear" w:color="auto" w:fill="FFFFFF"/>
        </w:rPr>
        <w:t xml:space="preserve"> Очень важно у  детей </w:t>
      </w:r>
      <w:r w:rsidR="00D50410" w:rsidRPr="00B13E77">
        <w:rPr>
          <w:rFonts w:ascii="Arial Narrow" w:hAnsi="Arial Narrow" w:cs="Arial"/>
          <w:b/>
          <w:sz w:val="28"/>
          <w:szCs w:val="28"/>
          <w:shd w:val="clear" w:color="auto" w:fill="FFFFFF"/>
        </w:rPr>
        <w:t>трёх-четырёх</w:t>
      </w:r>
      <w:r w:rsidR="00D50410" w:rsidRPr="00B13E77">
        <w:rPr>
          <w:rFonts w:ascii="Arial Narrow" w:hAnsi="Arial Narrow" w:cs="Arial"/>
          <w:sz w:val="28"/>
          <w:szCs w:val="28"/>
          <w:shd w:val="clear" w:color="auto" w:fill="FFFFFF"/>
        </w:rPr>
        <w:t xml:space="preserve"> лет </w:t>
      </w:r>
      <w:r w:rsidR="00D50410" w:rsidRPr="00B13E77">
        <w:rPr>
          <w:rFonts w:ascii="Arial Narrow" w:hAnsi="Arial Narrow"/>
          <w:sz w:val="28"/>
          <w:szCs w:val="28"/>
          <w:shd w:val="clear" w:color="auto" w:fill="FFFFFF"/>
        </w:rPr>
        <w:t>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</w:t>
      </w:r>
      <w:r w:rsidR="00D50410" w:rsidRPr="00B13E77">
        <w:rPr>
          <w:rFonts w:ascii="Arial Narrow" w:hAnsi="Arial Narrow"/>
          <w:sz w:val="28"/>
          <w:szCs w:val="28"/>
          <w:shd w:val="clear" w:color="auto" w:fill="FFFFFF"/>
        </w:rPr>
        <w:t>г</w:t>
      </w:r>
      <w:r w:rsidR="00D50410" w:rsidRPr="00B13E77">
        <w:rPr>
          <w:rFonts w:ascii="Arial Narrow" w:hAnsi="Arial Narrow"/>
          <w:sz w:val="28"/>
          <w:szCs w:val="28"/>
          <w:shd w:val="clear" w:color="auto" w:fill="FFFFFF"/>
        </w:rPr>
        <w:t>рушками, книгами, помогать друг другу. Приучать детей к вежливости (учить здороваться, пр</w:t>
      </w:r>
      <w:r w:rsidR="00D50410" w:rsidRPr="00B13E77">
        <w:rPr>
          <w:rFonts w:ascii="Arial Narrow" w:hAnsi="Arial Narrow"/>
          <w:sz w:val="28"/>
          <w:szCs w:val="28"/>
          <w:shd w:val="clear" w:color="auto" w:fill="FFFFFF"/>
        </w:rPr>
        <w:t>о</w:t>
      </w:r>
      <w:r w:rsidR="00D50410" w:rsidRPr="00B13E77">
        <w:rPr>
          <w:rFonts w:ascii="Arial Narrow" w:hAnsi="Arial Narrow"/>
          <w:sz w:val="28"/>
          <w:szCs w:val="28"/>
          <w:shd w:val="clear" w:color="auto" w:fill="FFFFFF"/>
        </w:rPr>
        <w:t>щаться, благодарить).  Закреплять навыки организованного поведения в детском саду,  дома, на улице. Формировать элементарные представления о том, что хорошо и что пл</w:t>
      </w:r>
      <w:r w:rsidR="00D50410" w:rsidRPr="00B13E77">
        <w:rPr>
          <w:rFonts w:ascii="Arial Narrow" w:hAnsi="Arial Narrow"/>
          <w:sz w:val="28"/>
          <w:szCs w:val="28"/>
          <w:shd w:val="clear" w:color="auto" w:fill="FFFFFF"/>
        </w:rPr>
        <w:t>о</w:t>
      </w:r>
      <w:r w:rsidR="00D50410" w:rsidRPr="00B13E77">
        <w:rPr>
          <w:rFonts w:ascii="Arial Narrow" w:hAnsi="Arial Narrow"/>
          <w:sz w:val="28"/>
          <w:szCs w:val="28"/>
          <w:shd w:val="clear" w:color="auto" w:fill="FFFFFF"/>
        </w:rPr>
        <w:t>хо.   </w:t>
      </w:r>
    </w:p>
    <w:p w:rsidR="007F4738" w:rsidRPr="007F4738" w:rsidRDefault="007F4738" w:rsidP="00AF2DF5">
      <w:pPr>
        <w:spacing w:line="240" w:lineRule="auto"/>
        <w:jc w:val="both"/>
        <w:rPr>
          <w:rStyle w:val="c7"/>
          <w:rFonts w:ascii="Arial Narrow" w:hAnsi="Arial Narrow"/>
          <w:sz w:val="28"/>
          <w:szCs w:val="28"/>
          <w:shd w:val="clear" w:color="auto" w:fill="FFFFFF"/>
        </w:rPr>
      </w:pPr>
      <w:r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-102235</wp:posOffset>
            </wp:positionH>
            <wp:positionV relativeFrom="margin">
              <wp:posOffset>6076950</wp:posOffset>
            </wp:positionV>
            <wp:extent cx="3162300" cy="2419350"/>
            <wp:effectExtent l="19050" t="0" r="0" b="0"/>
            <wp:wrapSquare wrapText="bothSides"/>
            <wp:docPr id="3" name="Рисунок 1" descr="IMG_20210920_11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20_110813.jpg"/>
                    <pic:cNvPicPr/>
                  </pic:nvPicPr>
                  <pic:blipFill>
                    <a:blip r:embed="rId5" cstate="print"/>
                    <a:srcRect t="15112" b="27425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410" w:rsidRPr="00B13E77" w:rsidRDefault="00D50410" w:rsidP="00AF2DF5">
      <w:pPr>
        <w:spacing w:line="240" w:lineRule="auto"/>
        <w:jc w:val="both"/>
        <w:rPr>
          <w:rFonts w:ascii="Arial Narrow" w:hAnsi="Arial Narrow" w:cs="Arial"/>
          <w:sz w:val="28"/>
          <w:szCs w:val="28"/>
          <w:shd w:val="clear" w:color="auto" w:fill="FFFFFF"/>
        </w:rPr>
      </w:pPr>
      <w:r w:rsidRPr="00B13E77">
        <w:rPr>
          <w:rStyle w:val="c7"/>
          <w:rFonts w:ascii="Arial Narrow" w:hAnsi="Arial Narrow"/>
          <w:b/>
          <w:bCs/>
          <w:i/>
          <w:iCs/>
          <w:sz w:val="28"/>
          <w:szCs w:val="28"/>
          <w:shd w:val="clear" w:color="auto" w:fill="FFFFFF"/>
        </w:rPr>
        <w:t>Патриотическое воспитание ребенка</w:t>
      </w:r>
      <w:r w:rsidRPr="00B13E77">
        <w:rPr>
          <w:rStyle w:val="c16"/>
          <w:rFonts w:ascii="Arial Narrow" w:hAnsi="Arial Narrow"/>
          <w:color w:val="943734"/>
          <w:sz w:val="28"/>
          <w:szCs w:val="28"/>
          <w:shd w:val="clear" w:color="auto" w:fill="FFFFFF"/>
        </w:rPr>
        <w:t> </w:t>
      </w:r>
      <w:r w:rsidRPr="00B13E77">
        <w:rPr>
          <w:rStyle w:val="c4"/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— сложный педагогический процесс. </w:t>
      </w:r>
      <w:r w:rsidRPr="00B13E77">
        <w:rPr>
          <w:rFonts w:ascii="Arial Narrow" w:hAnsi="Arial Narrow" w:cs="Arial"/>
          <w:sz w:val="28"/>
          <w:szCs w:val="28"/>
          <w:shd w:val="clear" w:color="auto" w:fill="FFFFFF"/>
        </w:rPr>
        <w:t>П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атриотизм</w:t>
      </w:r>
      <w:r w:rsidRPr="00B13E77">
        <w:rPr>
          <w:rFonts w:ascii="Arial Narrow" w:hAnsi="Arial Narrow" w:cs="Arial"/>
          <w:sz w:val="28"/>
          <w:szCs w:val="28"/>
          <w:shd w:val="clear" w:color="auto" w:fill="FFFFFF"/>
        </w:rPr>
        <w:t xml:space="preserve"> 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 xml:space="preserve"> надо прививать с раннего детства</w:t>
      </w:r>
      <w:proofErr w:type="gramStart"/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 xml:space="preserve"> ,</w:t>
      </w:r>
      <w:proofErr w:type="gramEnd"/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 xml:space="preserve"> с создания для детей тёплой, уютной атмосферы, напо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л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ненной  радостью, улыбками, добрыми друзь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я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ми, весёлыми играми.</w:t>
      </w:r>
      <w:r w:rsidR="00AF2DF5" w:rsidRPr="00B13E77">
        <w:rPr>
          <w:rFonts w:ascii="Arial Narrow" w:hAnsi="Arial Narrow" w:cs="Arial"/>
          <w:color w:val="595D5F"/>
          <w:sz w:val="28"/>
          <w:szCs w:val="28"/>
          <w:shd w:val="clear" w:color="auto" w:fill="FFFFFF"/>
        </w:rPr>
        <w:t xml:space="preserve"> 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Для формирования чувс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т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ва патриотизма очень важно давать детям н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а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чальные знания о Родине, представления о н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а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шей стране, родной семье, родном городе, пр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и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роде, народе, обычаях</w:t>
      </w:r>
      <w:proofErr w:type="gramStart"/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 xml:space="preserve"> ,</w:t>
      </w:r>
      <w:proofErr w:type="gramEnd"/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истории, кул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ь</w:t>
      </w:r>
      <w:r w:rsidR="00AF2DF5" w:rsidRPr="00B13E77">
        <w:rPr>
          <w:rFonts w:ascii="Arial Narrow" w:hAnsi="Arial Narrow" w:cs="Arial"/>
          <w:sz w:val="28"/>
          <w:szCs w:val="28"/>
          <w:shd w:val="clear" w:color="auto" w:fill="FFFFFF"/>
        </w:rPr>
        <w:t>туре.</w:t>
      </w:r>
      <w:r w:rsidR="00D463C1" w:rsidRPr="00B13E77">
        <w:rPr>
          <w:rFonts w:ascii="Arial Narrow" w:hAnsi="Arial Narrow" w:cs="Arial"/>
          <w:sz w:val="28"/>
          <w:szCs w:val="28"/>
          <w:shd w:val="clear" w:color="auto" w:fill="FFFFFF"/>
        </w:rPr>
        <w:t xml:space="preserve"> </w:t>
      </w:r>
    </w:p>
    <w:p w:rsidR="00D50410" w:rsidRPr="00B13E77" w:rsidRDefault="00D50410" w:rsidP="00AF2DF5">
      <w:pPr>
        <w:spacing w:line="240" w:lineRule="auto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 w:rsidRPr="00B13E77">
        <w:rPr>
          <w:rStyle w:val="c4"/>
          <w:rFonts w:ascii="Arial Narrow" w:hAnsi="Arial Narrow"/>
          <w:color w:val="000000"/>
          <w:sz w:val="28"/>
          <w:szCs w:val="28"/>
          <w:shd w:val="clear" w:color="auto" w:fill="FFFFFF"/>
        </w:rPr>
        <w:t>В основе</w:t>
      </w:r>
      <w:r w:rsidR="00D804F2" w:rsidRPr="00B13E77">
        <w:rPr>
          <w:rStyle w:val="c4"/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данного процесса </w:t>
      </w:r>
      <w:r w:rsidRPr="00B13E77">
        <w:rPr>
          <w:rStyle w:val="c4"/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лежит развитие нравственных чувств. Чувство Родины начинается у ребенка с отношений к семье, к самым близким людям: матери, отцу, бабушке, дедушке. Р</w:t>
      </w:r>
      <w:r w:rsidRPr="00B13E77">
        <w:rPr>
          <w:rStyle w:val="c4"/>
          <w:rFonts w:ascii="Arial Narrow" w:hAnsi="Arial Narrow"/>
          <w:color w:val="000000"/>
          <w:sz w:val="28"/>
          <w:szCs w:val="28"/>
          <w:shd w:val="clear" w:color="auto" w:fill="FFFFFF"/>
        </w:rPr>
        <w:t>о</w:t>
      </w:r>
      <w:r w:rsidRPr="00B13E77">
        <w:rPr>
          <w:rStyle w:val="c4"/>
          <w:rFonts w:ascii="Arial Narrow" w:hAnsi="Arial Narrow"/>
          <w:color w:val="000000"/>
          <w:sz w:val="28"/>
          <w:szCs w:val="28"/>
          <w:shd w:val="clear" w:color="auto" w:fill="FFFFFF"/>
        </w:rPr>
        <w:t>дителям необходимо беседовать с детьми о членах  семьи (как зовут, чем занимаются), воспитывать любовь и доброжелательные отн</w:t>
      </w:r>
      <w:r w:rsidRPr="00B13E77">
        <w:rPr>
          <w:rStyle w:val="c4"/>
          <w:rFonts w:ascii="Arial Narrow" w:hAnsi="Arial Narrow"/>
          <w:color w:val="000000"/>
          <w:sz w:val="28"/>
          <w:szCs w:val="28"/>
          <w:shd w:val="clear" w:color="auto" w:fill="FFFFFF"/>
        </w:rPr>
        <w:t>о</w:t>
      </w:r>
      <w:r w:rsidRPr="00B13E77">
        <w:rPr>
          <w:rStyle w:val="c4"/>
          <w:rFonts w:ascii="Arial Narrow" w:hAnsi="Arial Narrow"/>
          <w:color w:val="000000"/>
          <w:sz w:val="28"/>
          <w:szCs w:val="28"/>
          <w:shd w:val="clear" w:color="auto" w:fill="FFFFFF"/>
        </w:rPr>
        <w:t>шения ко всем членам семьи, поощрять желание помочь взрослым.</w:t>
      </w:r>
      <w:r w:rsidR="00D804F2" w:rsidRPr="00B13E77">
        <w:rPr>
          <w:rStyle w:val="c4"/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</w:t>
      </w:r>
      <w:r w:rsidR="00D804F2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К  жизни своей страны младшие дошкольники приобщаются во время праз</w:t>
      </w:r>
      <w:r w:rsidR="00D804F2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д</w:t>
      </w:r>
      <w:r w:rsidR="00D804F2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ников, каких-либо общественных событий. Главной задачей в нравственно-патриотическом воспитании должен стать выбор из массы </w:t>
      </w:r>
      <w:r w:rsidR="00D804F2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lastRenderedPageBreak/>
        <w:t>впечатлений, получаемых ребенком, наиболее доступных ему: природа и мир животных; с</w:t>
      </w:r>
      <w:r w:rsidR="00D804F2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е</w:t>
      </w:r>
      <w:r w:rsidR="00D804F2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мья, родной дом, город, край; труд людей, традиции. То есть – это приобщение их к устному народному творчеству. Произведения устного народного творчества не только формируют л</w:t>
      </w:r>
      <w:r w:rsidR="00D804F2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ю</w:t>
      </w:r>
      <w:r w:rsidR="00D804F2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бовь к традициям своего народа, но и способствуют развитию личности в духе патриотизма. Большую роль в воспитании нравственных качеств играет правильно подобранная художес</w:t>
      </w:r>
      <w:r w:rsidR="00D804F2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т</w:t>
      </w:r>
      <w:r w:rsidR="00D804F2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венная литература. С детьми данной возрастной категории можно прочитать и обсудить</w:t>
      </w:r>
      <w:r w:rsidR="008E6EA7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, об</w:t>
      </w:r>
      <w:r w:rsidR="008E6EA7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ы</w:t>
      </w:r>
      <w:r w:rsidR="008E6EA7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грать, инсценировать </w:t>
      </w:r>
      <w:r w:rsidR="00D804F2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следующие произведения: </w:t>
      </w:r>
      <w:r w:rsidR="00794089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Пр</w:t>
      </w:r>
      <w:r w:rsidR="00794089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о</w:t>
      </w:r>
      <w:r w:rsidR="00794089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кофьева С. «Маша и </w:t>
      </w:r>
      <w:proofErr w:type="spellStart"/>
      <w:r w:rsidR="00794089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Ойка</w:t>
      </w:r>
      <w:proofErr w:type="spellEnd"/>
      <w:r w:rsidR="00794089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»</w:t>
      </w:r>
      <w:r w:rsidR="00617EDD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(«Про грубое слово «Уходи», «</w:t>
      </w:r>
      <w:proofErr w:type="spellStart"/>
      <w:r w:rsidR="00617EDD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Сказака</w:t>
      </w:r>
      <w:proofErr w:type="spellEnd"/>
      <w:r w:rsidR="00617EDD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про маленький дубок»</w:t>
      </w:r>
      <w:r w:rsidR="0019018C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, «Сказка про волшебные пёрышки»</w:t>
      </w:r>
      <w:r w:rsidR="00617EDD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)</w:t>
      </w:r>
      <w:proofErr w:type="gramStart"/>
      <w:r w:rsidR="00794089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794089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В.Овсеева. рассказы ( «Волшебное слово», «Плохо»</w:t>
      </w:r>
      <w:r w:rsidR="00617EDD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, «Печенье», «Сторож»</w:t>
      </w:r>
      <w:r w:rsidR="001D5F65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)</w:t>
      </w:r>
      <w:r w:rsidR="000B01C1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, Ушинский К. Д. «Петушок с семьёй», Е. </w:t>
      </w:r>
      <w:proofErr w:type="spellStart"/>
      <w:r w:rsidR="000B01C1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Бехлерова</w:t>
      </w:r>
      <w:proofErr w:type="spellEnd"/>
      <w:r w:rsidR="00F106E1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«Капустный лист»; </w:t>
      </w:r>
    </w:p>
    <w:p w:rsidR="000B01C1" w:rsidRPr="00B13E77" w:rsidRDefault="001D5F65" w:rsidP="000B01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 Narrow" w:hAnsi="Arial Narrow" w:cs="Arial"/>
          <w:color w:val="111111"/>
          <w:sz w:val="28"/>
          <w:szCs w:val="28"/>
        </w:rPr>
      </w:pPr>
      <w:r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Стихотворения: Д.Хайкина «Ходит наша бабушка»,  </w:t>
      </w:r>
      <w:proofErr w:type="spellStart"/>
      <w:r w:rsidRPr="00B13E77">
        <w:rPr>
          <w:rFonts w:ascii="Arial Narrow" w:hAnsi="Arial Narrow"/>
          <w:iCs/>
          <w:color w:val="000000"/>
          <w:sz w:val="28"/>
          <w:szCs w:val="28"/>
          <w:shd w:val="clear" w:color="auto" w:fill="FFFFFF"/>
        </w:rPr>
        <w:t>М.Исаковски</w:t>
      </w:r>
      <w:proofErr w:type="spellEnd"/>
      <w:r w:rsidRPr="00B13E77">
        <w:rPr>
          <w:rFonts w:ascii="Arial Narrow" w:hAnsi="Arial Narrow"/>
          <w:iCs/>
          <w:color w:val="000000"/>
          <w:sz w:val="28"/>
          <w:szCs w:val="28"/>
          <w:shd w:val="clear" w:color="auto" w:fill="FFFFFF"/>
        </w:rPr>
        <w:t xml:space="preserve"> «Вишня», </w:t>
      </w:r>
      <w:proofErr w:type="spellStart"/>
      <w:r w:rsidRPr="00B13E77">
        <w:rPr>
          <w:rFonts w:ascii="Arial Narrow" w:hAnsi="Arial Narrow"/>
          <w:iCs/>
          <w:color w:val="000000"/>
          <w:sz w:val="28"/>
          <w:szCs w:val="28"/>
          <w:shd w:val="clear" w:color="auto" w:fill="FFFFFF"/>
        </w:rPr>
        <w:t>Е.Михаленко</w:t>
      </w:r>
      <w:proofErr w:type="spellEnd"/>
      <w:r w:rsidRPr="00B13E77">
        <w:rPr>
          <w:rFonts w:ascii="Arial Narrow" w:hAnsi="Arial Narrow"/>
          <w:iCs/>
          <w:color w:val="000000"/>
          <w:sz w:val="28"/>
          <w:szCs w:val="28"/>
          <w:shd w:val="clear" w:color="auto" w:fill="FFFFFF"/>
        </w:rPr>
        <w:t xml:space="preserve"> </w:t>
      </w:r>
      <w:r w:rsidRPr="00B13E77">
        <w:rPr>
          <w:rFonts w:ascii="Arial Narrow" w:hAnsi="Arial Narrow"/>
          <w:iCs/>
          <w:sz w:val="28"/>
          <w:szCs w:val="28"/>
          <w:shd w:val="clear" w:color="auto" w:fill="FFFFFF"/>
        </w:rPr>
        <w:t>«Мы разные</w:t>
      </w:r>
      <w:r w:rsidRPr="00B13E77">
        <w:rPr>
          <w:rFonts w:ascii="Arial Narrow" w:hAnsi="Arial Narrow"/>
          <w:b/>
          <w:bCs/>
          <w:iCs/>
          <w:sz w:val="28"/>
          <w:szCs w:val="28"/>
          <w:shd w:val="clear" w:color="auto" w:fill="FFFFFF"/>
        </w:rPr>
        <w:t>»,</w:t>
      </w:r>
      <w:r w:rsidRPr="00B13E77">
        <w:rPr>
          <w:rFonts w:ascii="Arial Narrow" w:hAnsi="Arial Narrow"/>
          <w:i/>
          <w:iCs/>
          <w:sz w:val="28"/>
          <w:szCs w:val="28"/>
          <w:shd w:val="clear" w:color="auto" w:fill="FFFFFF"/>
        </w:rPr>
        <w:t xml:space="preserve"> О. </w:t>
      </w:r>
      <w:proofErr w:type="spellStart"/>
      <w:r w:rsidRPr="00B13E77">
        <w:rPr>
          <w:rFonts w:ascii="Arial Narrow" w:hAnsi="Arial Narrow"/>
          <w:i/>
          <w:iCs/>
          <w:sz w:val="28"/>
          <w:szCs w:val="28"/>
          <w:shd w:val="clear" w:color="auto" w:fill="FFFFFF"/>
        </w:rPr>
        <w:t>Бундур</w:t>
      </w:r>
      <w:proofErr w:type="spellEnd"/>
      <w:r w:rsidRPr="00B13E77">
        <w:rPr>
          <w:rFonts w:ascii="Arial Narrow" w:hAnsi="Arial Narrow"/>
          <w:i/>
          <w:iCs/>
          <w:sz w:val="28"/>
          <w:szCs w:val="28"/>
          <w:shd w:val="clear" w:color="auto" w:fill="FFFFFF"/>
        </w:rPr>
        <w:t xml:space="preserve"> «Доброе утро!», </w:t>
      </w:r>
      <w:r w:rsidR="009C377F" w:rsidRPr="00B13E77">
        <w:rPr>
          <w:rFonts w:ascii="Arial Narrow" w:hAnsi="Arial Narrow"/>
          <w:i/>
          <w:iCs/>
          <w:sz w:val="28"/>
          <w:szCs w:val="28"/>
          <w:shd w:val="clear" w:color="auto" w:fill="FFFFFF"/>
        </w:rPr>
        <w:t> </w:t>
      </w:r>
      <w:r w:rsidRPr="00B13E77">
        <w:rPr>
          <w:rFonts w:ascii="Arial Narrow" w:hAnsi="Arial Narrow"/>
          <w:i/>
          <w:iCs/>
          <w:sz w:val="28"/>
          <w:szCs w:val="28"/>
          <w:shd w:val="clear" w:color="auto" w:fill="FFFFFF"/>
        </w:rPr>
        <w:t>Л.Ерохин</w:t>
      </w:r>
      <w:r w:rsidR="009C377F" w:rsidRPr="00B13E77">
        <w:rPr>
          <w:rFonts w:ascii="Arial Narrow" w:hAnsi="Arial Narrow"/>
          <w:i/>
          <w:iCs/>
          <w:sz w:val="28"/>
          <w:szCs w:val="28"/>
          <w:shd w:val="clear" w:color="auto" w:fill="FFFFFF"/>
        </w:rPr>
        <w:t xml:space="preserve">а « </w:t>
      </w:r>
      <w:r w:rsidR="009C377F" w:rsidRPr="00B13E77">
        <w:rPr>
          <w:rFonts w:ascii="Arial Narrow" w:hAnsi="Arial Narrow"/>
          <w:iCs/>
          <w:sz w:val="28"/>
          <w:szCs w:val="28"/>
          <w:shd w:val="clear" w:color="auto" w:fill="FFFFFF"/>
        </w:rPr>
        <w:t xml:space="preserve">Пожалуйста. </w:t>
      </w:r>
      <w:proofErr w:type="gramStart"/>
      <w:r w:rsidR="009C377F" w:rsidRPr="00B13E77">
        <w:rPr>
          <w:rFonts w:ascii="Arial Narrow" w:hAnsi="Arial Narrow"/>
          <w:iCs/>
          <w:sz w:val="28"/>
          <w:szCs w:val="28"/>
          <w:shd w:val="clear" w:color="auto" w:fill="FFFFFF"/>
        </w:rPr>
        <w:t>Добрым будь!</w:t>
      </w:r>
      <w:r w:rsidR="009C377F" w:rsidRPr="00B13E77">
        <w:rPr>
          <w:rFonts w:ascii="Arial Narrow" w:hAnsi="Arial Narrow"/>
          <w:bCs/>
          <w:i/>
          <w:iCs/>
          <w:sz w:val="28"/>
          <w:szCs w:val="28"/>
          <w:shd w:val="clear" w:color="auto" w:fill="FFFFFF"/>
        </w:rPr>
        <w:t>»</w:t>
      </w:r>
      <w:r w:rsidR="009C377F" w:rsidRPr="00B13E77">
        <w:rPr>
          <w:rFonts w:ascii="Arial Narrow" w:hAnsi="Arial Narrow"/>
          <w:b/>
          <w:bCs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9C377F" w:rsidRPr="00B13E77">
        <w:rPr>
          <w:rStyle w:val="c3"/>
          <w:rFonts w:ascii="Arial Narrow" w:hAnsi="Arial Narrow"/>
          <w:i/>
          <w:iCs/>
          <w:sz w:val="28"/>
          <w:szCs w:val="28"/>
          <w:shd w:val="clear" w:color="auto" w:fill="FFFFFF"/>
        </w:rPr>
        <w:t>С.Погореловский</w:t>
      </w:r>
      <w:proofErr w:type="spellEnd"/>
      <w:r w:rsidR="009C377F" w:rsidRPr="00B13E77">
        <w:rPr>
          <w:rFonts w:ascii="Arial Narrow" w:hAnsi="Arial Narrow"/>
          <w:sz w:val="28"/>
          <w:szCs w:val="28"/>
          <w:shd w:val="clear" w:color="auto" w:fill="FFFFFF"/>
        </w:rPr>
        <w:t xml:space="preserve">  «Всем подарочек найдётся!», Е Серова «Нехорошая история», </w:t>
      </w:r>
      <w:proofErr w:type="spellStart"/>
      <w:r w:rsidR="009C377F" w:rsidRPr="00B13E77">
        <w:rPr>
          <w:rFonts w:ascii="Arial Narrow" w:hAnsi="Arial Narrow"/>
          <w:sz w:val="28"/>
          <w:szCs w:val="28"/>
          <w:shd w:val="clear" w:color="auto" w:fill="FFFFFF"/>
        </w:rPr>
        <w:t>С.Капутикян</w:t>
      </w:r>
      <w:proofErr w:type="spellEnd"/>
      <w:r w:rsidR="009C377F" w:rsidRPr="00B13E77">
        <w:rPr>
          <w:rFonts w:ascii="Arial Narrow" w:hAnsi="Arial Narrow"/>
          <w:sz w:val="28"/>
          <w:szCs w:val="28"/>
          <w:shd w:val="clear" w:color="auto" w:fill="FFFFFF"/>
        </w:rPr>
        <w:t xml:space="preserve"> «Двое нас», </w:t>
      </w:r>
      <w:r w:rsidR="009C377F" w:rsidRPr="00B13E77">
        <w:rPr>
          <w:rFonts w:ascii="Arial Narrow" w:hAnsi="Arial Narrow" w:cs="Arial"/>
          <w:bCs/>
          <w:iCs/>
          <w:color w:val="181818"/>
          <w:sz w:val="28"/>
          <w:szCs w:val="28"/>
          <w:shd w:val="clear" w:color="auto" w:fill="FFFFFF"/>
        </w:rPr>
        <w:t>Т.А.Шорыгина «</w:t>
      </w:r>
      <w:r w:rsidR="009C377F" w:rsidRPr="00B13E77">
        <w:rPr>
          <w:rFonts w:ascii="Arial Narrow" w:hAnsi="Arial Narrow"/>
          <w:bCs/>
          <w:color w:val="181818"/>
          <w:sz w:val="28"/>
          <w:szCs w:val="28"/>
          <w:shd w:val="clear" w:color="auto" w:fill="FFFFFF"/>
        </w:rPr>
        <w:t xml:space="preserve">Самокат», </w:t>
      </w:r>
      <w:proofErr w:type="spellStart"/>
      <w:r w:rsidR="009C377F" w:rsidRPr="00B13E77">
        <w:rPr>
          <w:rFonts w:ascii="Arial Narrow" w:hAnsi="Arial Narrow"/>
          <w:bCs/>
          <w:color w:val="181818"/>
          <w:sz w:val="28"/>
          <w:szCs w:val="28"/>
          <w:shd w:val="clear" w:color="auto" w:fill="FFFFFF"/>
        </w:rPr>
        <w:t>Л.Квитко</w:t>
      </w:r>
      <w:proofErr w:type="spellEnd"/>
      <w:r w:rsidR="009C377F" w:rsidRPr="00B13E77">
        <w:rPr>
          <w:rFonts w:ascii="Arial Narrow" w:hAnsi="Arial Narrow"/>
          <w:bCs/>
          <w:color w:val="181818"/>
          <w:sz w:val="28"/>
          <w:szCs w:val="28"/>
          <w:shd w:val="clear" w:color="auto" w:fill="FFFFFF"/>
        </w:rPr>
        <w:t xml:space="preserve"> «Два друга», В.Орлов «Здравствуй, Родина моя</w:t>
      </w:r>
      <w:r w:rsidR="009C377F" w:rsidRPr="00B13E77">
        <w:rPr>
          <w:rFonts w:ascii="Arial Narrow" w:hAnsi="Arial Narrow"/>
          <w:b/>
          <w:bCs/>
          <w:color w:val="181818"/>
          <w:sz w:val="28"/>
          <w:szCs w:val="28"/>
          <w:shd w:val="clear" w:color="auto" w:fill="FFFFFF"/>
        </w:rPr>
        <w:t>!»</w:t>
      </w:r>
      <w:r w:rsidR="000B01C1" w:rsidRPr="00B13E77">
        <w:rPr>
          <w:rFonts w:ascii="Arial Narrow" w:hAnsi="Arial Narrow"/>
          <w:b/>
          <w:bCs/>
          <w:color w:val="181818"/>
          <w:sz w:val="28"/>
          <w:szCs w:val="28"/>
          <w:shd w:val="clear" w:color="auto" w:fill="FFFFFF"/>
        </w:rPr>
        <w:t xml:space="preserve">, </w:t>
      </w:r>
      <w:r w:rsidR="009C377F" w:rsidRPr="00B13E77">
        <w:rPr>
          <w:rFonts w:ascii="Arial Narrow" w:hAnsi="Arial Narrow"/>
          <w:b/>
          <w:bCs/>
          <w:color w:val="181818"/>
          <w:sz w:val="28"/>
          <w:szCs w:val="28"/>
          <w:shd w:val="clear" w:color="auto" w:fill="FFFFFF"/>
        </w:rPr>
        <w:t> </w:t>
      </w:r>
      <w:r w:rsidR="000B01C1" w:rsidRPr="00B13E77">
        <w:rPr>
          <w:rStyle w:val="a4"/>
          <w:rFonts w:ascii="Arial Narrow" w:hAnsi="Arial Narrow" w:cs="Arial"/>
          <w:b w:val="0"/>
          <w:color w:val="111111"/>
          <w:sz w:val="28"/>
          <w:szCs w:val="28"/>
          <w:bdr w:val="none" w:sz="0" w:space="0" w:color="auto" w:frame="1"/>
        </w:rPr>
        <w:t>В. Шариков</w:t>
      </w:r>
      <w:r w:rsidR="000B01C1" w:rsidRPr="00B13E77">
        <w:rPr>
          <w:rFonts w:ascii="Arial Narrow" w:hAnsi="Arial Narrow" w:cs="Arial"/>
          <w:b/>
          <w:color w:val="111111"/>
          <w:sz w:val="28"/>
          <w:szCs w:val="28"/>
        </w:rPr>
        <w:t xml:space="preserve"> «</w:t>
      </w:r>
      <w:r w:rsidR="000B01C1" w:rsidRPr="00B13E77">
        <w:rPr>
          <w:rStyle w:val="a4"/>
          <w:rFonts w:ascii="Arial Narrow" w:hAnsi="Arial Narrow" w:cs="Arial"/>
          <w:b w:val="0"/>
          <w:color w:val="111111"/>
          <w:sz w:val="28"/>
          <w:szCs w:val="28"/>
          <w:bdr w:val="none" w:sz="0" w:space="0" w:color="auto" w:frame="1"/>
        </w:rPr>
        <w:t xml:space="preserve">Флаг России», </w:t>
      </w:r>
      <w:r w:rsidR="000B01C1" w:rsidRPr="00B13E77">
        <w:rPr>
          <w:rStyle w:val="a4"/>
          <w:rFonts w:ascii="Arial Narrow" w:hAnsi="Arial Narrow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М. </w:t>
      </w:r>
      <w:proofErr w:type="spellStart"/>
      <w:r w:rsidR="000B01C1" w:rsidRPr="00B13E77">
        <w:rPr>
          <w:rStyle w:val="a4"/>
          <w:rFonts w:ascii="Arial Narrow" w:hAnsi="Arial Narrow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Пляцковский</w:t>
      </w:r>
      <w:proofErr w:type="spellEnd"/>
      <w:r w:rsidR="000B01C1" w:rsidRPr="00B13E77">
        <w:rPr>
          <w:rStyle w:val="a4"/>
          <w:rFonts w:ascii="Arial Narrow" w:hAnsi="Arial Narrow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«Родина», В Степанов «Флаг России»</w:t>
      </w:r>
      <w:r w:rsidR="00F106E1" w:rsidRPr="00B13E77">
        <w:rPr>
          <w:rStyle w:val="a4"/>
          <w:rFonts w:ascii="Arial Narrow" w:hAnsi="Arial Narrow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;</w:t>
      </w:r>
      <w:proofErr w:type="gramEnd"/>
    </w:p>
    <w:p w:rsidR="009C377F" w:rsidRPr="00B13E77" w:rsidRDefault="009C377F" w:rsidP="009C377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</w:p>
    <w:p w:rsidR="00794089" w:rsidRPr="00B13E77" w:rsidRDefault="00F106E1" w:rsidP="00AF2DF5">
      <w:pPr>
        <w:spacing w:line="240" w:lineRule="auto"/>
        <w:jc w:val="both"/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Сказка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 не даёт прямых наставлений детям (</w:t>
      </w:r>
      <w:r w:rsidRPr="00B13E77"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«Слушайся родителей»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, </w:t>
      </w:r>
      <w:r w:rsidRPr="00B13E77"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«Уважай старших»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, </w:t>
      </w:r>
      <w:r w:rsidRPr="00B13E77"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«Не уходи из дома без разрешения»</w:t>
      </w:r>
      <w:r w:rsidR="00AE5B83" w:rsidRPr="00B13E77"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, но в её содержании всегда заложен урок, который они пост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е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пенно 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воспринимают. </w:t>
      </w:r>
      <w:r w:rsidRPr="00B13E77">
        <w:rPr>
          <w:rStyle w:val="a4"/>
          <w:rFonts w:ascii="Arial Narrow" w:hAnsi="Arial Narrow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Почитайте малышам </w:t>
      </w:r>
      <w:r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с</w:t>
      </w:r>
      <w:r w:rsidR="00794089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казки: «Гуси-лебеди», «Сестрица </w:t>
      </w:r>
      <w:proofErr w:type="spellStart"/>
      <w:r w:rsidR="00794089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Алёнушка</w:t>
      </w:r>
      <w:proofErr w:type="spellEnd"/>
      <w:r w:rsidR="00794089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и братец Иванушка»</w:t>
      </w:r>
      <w:r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, </w:t>
      </w:r>
      <w:r w:rsidRPr="00B13E77"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«Кот, петух и лиса»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, </w:t>
      </w:r>
      <w:r w:rsidRPr="00B13E77"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B13E77"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Заюшкина</w:t>
      </w:r>
      <w:proofErr w:type="spellEnd"/>
      <w:r w:rsidRPr="00B13E77"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избушка», «Зимовье, «Кот, петух и лиса»</w:t>
      </w:r>
      <w:r w:rsidR="008E6EA7" w:rsidRPr="00B13E77"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«Бобовое зёрнышко», «</w:t>
      </w:r>
      <w:proofErr w:type="spellStart"/>
      <w:r w:rsidR="008E6EA7" w:rsidRPr="00B13E77"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Хаврошечка</w:t>
      </w:r>
      <w:proofErr w:type="spellEnd"/>
      <w:r w:rsidR="008E6EA7" w:rsidRPr="00B13E77">
        <w:rPr>
          <w:rFonts w:ascii="Arial Narrow" w:hAnsi="Arial Narrow" w:cs="Arial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8E6EA7" w:rsidRPr="00B13E77" w:rsidRDefault="00275772" w:rsidP="00AF2DF5">
      <w:pPr>
        <w:spacing w:line="240" w:lineRule="auto"/>
        <w:jc w:val="both"/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</w:pP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Чувство Родины начинается у ребенка с отношения к семье, к самым близким людям — к м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а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тери, отцу, бабушке, дедушке. Это корни, связывающие его с родным домом и ближайшим о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к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 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восприятие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, они играют огромную роль в стано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в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лении личности 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патриота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.</w:t>
      </w:r>
    </w:p>
    <w:p w:rsidR="00275772" w:rsidRPr="00B13E77" w:rsidRDefault="00275772" w:rsidP="00AF2DF5">
      <w:pPr>
        <w:spacing w:line="240" w:lineRule="auto"/>
        <w:jc w:val="both"/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</w:pP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Уже не раз подчёркивалась универсальность 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 как средства обучения и, конечно же, 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воспитания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. Играть можно в любое удобное время и практически в любом месте,  играть как педагоги в 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воспитательно-образовательном учреждении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, так и родители дома или в п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у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тешествии. В возрасте 3-4 лет 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всё патриотическое воспитание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 сосредоточено вокруг бл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и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жайшего окружения ребёнка, поэтому и 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 преимущественно будут связаны с семьёй и де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т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ским садом.</w:t>
      </w:r>
      <w:r w:rsidR="002B45DF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Важное место в нравственно – патриотическом воспитании принадлежит орган</w:t>
      </w:r>
      <w:r w:rsidR="002B45DF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и</w:t>
      </w:r>
      <w:r w:rsidR="002B45DF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зации подвижных, дидактических, сюжетно-ролевых игр.  Например, «Семья», «Больница» - дети учатся заботиться друг о друге, проявлять доброту и сочувствие, оказывать помощь друг другу, учатся культуре общения.  В игре «Строители» ребята учатся трудиться в коллективе.</w:t>
      </w:r>
    </w:p>
    <w:p w:rsidR="00275772" w:rsidRPr="00B13E77" w:rsidRDefault="00275772" w:rsidP="00AF2DF5">
      <w:pPr>
        <w:spacing w:line="240" w:lineRule="auto"/>
        <w:jc w:val="both"/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</w:pP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В игре </w:t>
      </w:r>
      <w:r w:rsidRPr="00B13E77">
        <w:rPr>
          <w:rFonts w:ascii="Arial Narrow" w:hAnsi="Arial Narrow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«Моих родителей зовут…»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 закрепляем знание имени и отчества родителей, дедушек, бабушек</w:t>
      </w:r>
      <w:proofErr w:type="gram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… Д</w:t>
      </w:r>
      <w:proofErr w:type="gram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ля </w:t>
      </w:r>
      <w:r w:rsidRPr="00B13E77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 используем мяч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, который передаем по кругу и называем имя и отчество своих родных.</w:t>
      </w:r>
      <w:r w:rsidR="003C3146"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</w:t>
      </w:r>
    </w:p>
    <w:p w:rsidR="003C3146" w:rsidRPr="00B13E77" w:rsidRDefault="003C3146" w:rsidP="00AF2DF5">
      <w:pPr>
        <w:spacing w:line="240" w:lineRule="auto"/>
        <w:jc w:val="both"/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</w:pP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Игра «Волшебные слова». Цель игры</w:t>
      </w:r>
      <w:proofErr w:type="gram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:</w:t>
      </w:r>
      <w:proofErr w:type="gram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расширять словарный запас ребёнка набором вежл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и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вых слов. Играть в неё можно в любом месте. Участники игры по очереди называют «Волше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б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ные слова» </w:t>
      </w:r>
      <w:proofErr w:type="gram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( </w:t>
      </w:r>
      <w:proofErr w:type="gram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спасибо, здравствуйте, пожалуйста, доброго пути, прошу прощения, спокойной ночи и </w:t>
      </w:r>
      <w:proofErr w:type="spell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т.д</w:t>
      </w:r>
      <w:proofErr w:type="spell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). Выигрывает тот</w:t>
      </w:r>
      <w:proofErr w:type="gram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кто больше всех вспомнит таких слов.</w:t>
      </w:r>
    </w:p>
    <w:p w:rsidR="00852494" w:rsidRPr="00B13E77" w:rsidRDefault="00852494" w:rsidP="00852494">
      <w:pPr>
        <w:spacing w:line="240" w:lineRule="auto"/>
        <w:jc w:val="both"/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</w:pP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lastRenderedPageBreak/>
        <w:t>«Назови ласково». Цель: совершенствовать речь детей как средства общения, воспитывать дружеские взаимоотношения. Закреплять умение образовывать уменьшительно-ласкательные слова</w:t>
      </w:r>
      <w:proofErr w:type="gram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.</w:t>
      </w:r>
      <w:proofErr w:type="gram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знакомить с разными именами .         Ход игры: Миш</w:t>
      </w:r>
      <w:proofErr w:type="gram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а-</w:t>
      </w:r>
      <w:proofErr w:type="gram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Мишенька</w:t>
      </w:r>
      <w:proofErr w:type="spell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, Даша- Дашенька, </w:t>
      </w:r>
      <w:proofErr w:type="spell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Д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а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шуля</w:t>
      </w:r>
      <w:proofErr w:type="spell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….</w:t>
      </w:r>
    </w:p>
    <w:p w:rsidR="00CE7695" w:rsidRPr="00B13E77" w:rsidRDefault="00CE7695" w:rsidP="00CE7695">
      <w:pPr>
        <w:spacing w:line="240" w:lineRule="auto"/>
        <w:jc w:val="both"/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</w:pP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« </w:t>
      </w:r>
      <w:proofErr w:type="gram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Узнай о ком я говорю</w:t>
      </w:r>
      <w:proofErr w:type="gram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». Цель: закрепить понимание и осознание детьми своей индивидуал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ь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ности и чувства собственного достоинства, уважения к мнению другого человека, помочь детям осмыслить различия и сходство между людьми. Ход игры: ведущий описывает портрет ребе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н</w:t>
      </w: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ка, дети </w:t>
      </w:r>
      <w:proofErr w:type="gram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отгадывают</w:t>
      </w:r>
      <w:proofErr w:type="gramEnd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не примут в ней участие.</w:t>
      </w:r>
    </w:p>
    <w:p w:rsidR="003C3146" w:rsidRPr="00B13E77" w:rsidRDefault="003C3146" w:rsidP="00AF2DF5">
      <w:pPr>
        <w:spacing w:line="240" w:lineRule="auto"/>
        <w:jc w:val="both"/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</w:pPr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Игра «Найди флаг»</w:t>
      </w:r>
      <w:proofErr w:type="gramStart"/>
      <w:r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</w:t>
      </w:r>
      <w:r w:rsidR="00866FF0"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>.</w:t>
      </w:r>
      <w:proofErr w:type="gramEnd"/>
      <w:r w:rsidR="00866FF0"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Цель игры: учить выделять флаг России из числа флагов других стран. Перед ребёнком выкладывается набор флагов разных стран</w:t>
      </w:r>
      <w:proofErr w:type="gramStart"/>
      <w:r w:rsidR="00866FF0"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.</w:t>
      </w:r>
      <w:proofErr w:type="gramEnd"/>
      <w:r w:rsidR="00866FF0" w:rsidRPr="00B13E77">
        <w:rPr>
          <w:rFonts w:ascii="Arial Narrow" w:hAnsi="Arial Narrow" w:cs="Arial"/>
          <w:color w:val="111111"/>
          <w:sz w:val="28"/>
          <w:szCs w:val="28"/>
          <w:shd w:val="clear" w:color="auto" w:fill="FFFFFF"/>
        </w:rPr>
        <w:t xml:space="preserve"> надо найти флаг своей страны.</w:t>
      </w:r>
    </w:p>
    <w:p w:rsidR="00866FF0" w:rsidRPr="00B13E77" w:rsidRDefault="00866FF0" w:rsidP="00866FF0">
      <w:pPr>
        <w:pStyle w:val="a3"/>
        <w:shd w:val="clear" w:color="auto" w:fill="F9FAFA"/>
        <w:spacing w:before="0" w:beforeAutospacing="0" w:after="240" w:afterAutospacing="0"/>
        <w:rPr>
          <w:rFonts w:ascii="Arial Narrow" w:hAnsi="Arial Narrow" w:cs="Segoe UI"/>
          <w:color w:val="010101"/>
          <w:sz w:val="28"/>
          <w:szCs w:val="28"/>
        </w:rPr>
      </w:pPr>
      <w:r w:rsidRPr="00B13E77">
        <w:rPr>
          <w:rFonts w:ascii="Arial Narrow" w:hAnsi="Arial Narrow" w:cs="Segoe UI"/>
          <w:i/>
          <w:iCs/>
          <w:color w:val="010101"/>
          <w:sz w:val="28"/>
          <w:szCs w:val="28"/>
        </w:rPr>
        <w:t>Дидактическая игра «Флаг России»</w:t>
      </w:r>
      <w:r w:rsidRPr="00B13E77">
        <w:rPr>
          <w:rFonts w:ascii="Arial Narrow" w:hAnsi="Arial Narrow" w:cs="Segoe UI"/>
          <w:color w:val="010101"/>
          <w:sz w:val="28"/>
          <w:szCs w:val="28"/>
        </w:rPr>
        <w:t>. Дети должны из 3 полосок разного цвета, собрать флаг своей страны. Эта игра помогает им узнать основные цвета российского флага, ну и, естес</w:t>
      </w:r>
      <w:r w:rsidRPr="00B13E77">
        <w:rPr>
          <w:rFonts w:ascii="Arial Narrow" w:hAnsi="Arial Narrow" w:cs="Segoe UI"/>
          <w:color w:val="010101"/>
          <w:sz w:val="28"/>
          <w:szCs w:val="28"/>
        </w:rPr>
        <w:t>т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венно, формирует знания о флаге своей страны.</w:t>
      </w:r>
    </w:p>
    <w:p w:rsidR="002B45DF" w:rsidRPr="002B45DF" w:rsidRDefault="002B45DF" w:rsidP="00FC4137">
      <w:pPr>
        <w:shd w:val="clear" w:color="auto" w:fill="F9FAFA"/>
        <w:spacing w:after="0" w:line="240" w:lineRule="auto"/>
        <w:outlineLvl w:val="1"/>
        <w:rPr>
          <w:rFonts w:ascii="Arial Narrow" w:eastAsia="Times New Roman" w:hAnsi="Arial Narrow" w:cs="Segoe UI"/>
          <w:color w:val="010101"/>
          <w:sz w:val="28"/>
          <w:szCs w:val="28"/>
        </w:rPr>
      </w:pPr>
      <w:r w:rsidRPr="002B45DF">
        <w:rPr>
          <w:rFonts w:ascii="Arial Narrow" w:eastAsia="Times New Roman" w:hAnsi="Arial Narrow" w:cs="Segoe UI"/>
          <w:i/>
          <w:iCs/>
          <w:color w:val="010101"/>
          <w:sz w:val="28"/>
          <w:szCs w:val="28"/>
        </w:rPr>
        <w:t>Игра «Малая Родина»</w:t>
      </w:r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 xml:space="preserve">. </w:t>
      </w:r>
      <w:r w:rsidRPr="002B45DF">
        <w:rPr>
          <w:rFonts w:ascii="Arial Narrow" w:eastAsia="Times New Roman" w:hAnsi="Arial Narrow" w:cs="Segoe UI"/>
          <w:color w:val="010101"/>
          <w:sz w:val="28"/>
          <w:szCs w:val="28"/>
        </w:rPr>
        <w:t>Цель: Выявить знания детей о своей Малой</w:t>
      </w:r>
      <w:r w:rsidR="00FC4137" w:rsidRPr="00B13E77">
        <w:rPr>
          <w:rFonts w:ascii="Arial Narrow" w:eastAsia="Times New Roman" w:hAnsi="Arial Narrow" w:cs="Segoe UI"/>
          <w:color w:val="010101"/>
          <w:sz w:val="28"/>
          <w:szCs w:val="28"/>
        </w:rPr>
        <w:t xml:space="preserve"> </w:t>
      </w:r>
      <w:r w:rsidRPr="002B45DF">
        <w:rPr>
          <w:rFonts w:ascii="Arial Narrow" w:eastAsia="Times New Roman" w:hAnsi="Arial Narrow" w:cs="Segoe UI"/>
          <w:color w:val="010101"/>
          <w:sz w:val="28"/>
          <w:szCs w:val="28"/>
        </w:rPr>
        <w:t>Родине, памятниках и до</w:t>
      </w:r>
      <w:r w:rsidRPr="002B45DF">
        <w:rPr>
          <w:rFonts w:ascii="Arial Narrow" w:eastAsia="Times New Roman" w:hAnsi="Arial Narrow" w:cs="Segoe UI"/>
          <w:color w:val="010101"/>
          <w:sz w:val="28"/>
          <w:szCs w:val="28"/>
        </w:rPr>
        <w:t>с</w:t>
      </w:r>
      <w:r w:rsidRPr="002B45DF">
        <w:rPr>
          <w:rFonts w:ascii="Arial Narrow" w:eastAsia="Times New Roman" w:hAnsi="Arial Narrow" w:cs="Segoe UI"/>
          <w:color w:val="010101"/>
          <w:sz w:val="28"/>
          <w:szCs w:val="28"/>
        </w:rPr>
        <w:t>топримечательностях г</w:t>
      </w:r>
      <w:proofErr w:type="gramStart"/>
      <w:r w:rsidRPr="002B45DF">
        <w:rPr>
          <w:rFonts w:ascii="Arial Narrow" w:eastAsia="Times New Roman" w:hAnsi="Arial Narrow" w:cs="Segoe UI"/>
          <w:color w:val="010101"/>
          <w:sz w:val="28"/>
          <w:szCs w:val="28"/>
        </w:rPr>
        <w:t>.</w:t>
      </w:r>
      <w:r w:rsidR="00FC4137" w:rsidRPr="00B13E77">
        <w:rPr>
          <w:rFonts w:ascii="Arial Narrow" w:eastAsia="Times New Roman" w:hAnsi="Arial Narrow" w:cs="Segoe UI"/>
          <w:color w:val="010101"/>
          <w:sz w:val="28"/>
          <w:szCs w:val="28"/>
        </w:rPr>
        <w:t>С</w:t>
      </w:r>
      <w:proofErr w:type="gramEnd"/>
      <w:r w:rsidR="00FC4137" w:rsidRPr="00B13E77">
        <w:rPr>
          <w:rFonts w:ascii="Arial Narrow" w:eastAsia="Times New Roman" w:hAnsi="Arial Narrow" w:cs="Segoe UI"/>
          <w:color w:val="010101"/>
          <w:sz w:val="28"/>
          <w:szCs w:val="28"/>
        </w:rPr>
        <w:t>ысерть</w:t>
      </w:r>
    </w:p>
    <w:p w:rsidR="002B45DF" w:rsidRPr="00B13E77" w:rsidRDefault="002B45DF" w:rsidP="00FC4137">
      <w:pPr>
        <w:shd w:val="clear" w:color="auto" w:fill="F9FAFA"/>
        <w:tabs>
          <w:tab w:val="left" w:pos="6116"/>
        </w:tabs>
        <w:spacing w:after="0" w:line="240" w:lineRule="auto"/>
        <w:rPr>
          <w:rFonts w:ascii="Arial Narrow" w:eastAsia="Times New Roman" w:hAnsi="Arial Narrow" w:cs="Segoe UI"/>
          <w:color w:val="010101"/>
          <w:sz w:val="28"/>
          <w:szCs w:val="28"/>
        </w:rPr>
      </w:pPr>
      <w:r w:rsidRPr="002B45DF">
        <w:rPr>
          <w:rFonts w:ascii="Arial Narrow" w:eastAsia="Times New Roman" w:hAnsi="Arial Narrow" w:cs="Segoe UI"/>
          <w:color w:val="010101"/>
          <w:sz w:val="28"/>
          <w:szCs w:val="28"/>
        </w:rPr>
        <w:t xml:space="preserve">Материал: картинки иллюстраций, фотографий города </w:t>
      </w:r>
      <w:r w:rsidR="00FC4137" w:rsidRPr="00B13E77">
        <w:rPr>
          <w:rFonts w:ascii="Arial Narrow" w:eastAsia="Times New Roman" w:hAnsi="Arial Narrow" w:cs="Segoe UI"/>
          <w:color w:val="010101"/>
          <w:sz w:val="28"/>
          <w:szCs w:val="28"/>
        </w:rPr>
        <w:t>Сысерть</w:t>
      </w:r>
      <w:r w:rsidRPr="002B45DF">
        <w:rPr>
          <w:rFonts w:ascii="Arial Narrow" w:eastAsia="Times New Roman" w:hAnsi="Arial Narrow" w:cs="Segoe UI"/>
          <w:color w:val="010101"/>
          <w:sz w:val="28"/>
          <w:szCs w:val="28"/>
        </w:rPr>
        <w:t>.</w:t>
      </w:r>
      <w:r w:rsidR="00FC4137" w:rsidRPr="00B13E77">
        <w:rPr>
          <w:rFonts w:ascii="Arial Narrow" w:eastAsia="Times New Roman" w:hAnsi="Arial Narrow" w:cs="Segoe UI"/>
          <w:color w:val="010101"/>
          <w:sz w:val="28"/>
          <w:szCs w:val="28"/>
        </w:rPr>
        <w:tab/>
      </w:r>
    </w:p>
    <w:p w:rsidR="00852494" w:rsidRPr="00B13E77" w:rsidRDefault="00852494" w:rsidP="00852494">
      <w:pPr>
        <w:shd w:val="clear" w:color="auto" w:fill="F9FAFA"/>
        <w:tabs>
          <w:tab w:val="left" w:pos="6116"/>
        </w:tabs>
        <w:spacing w:after="0" w:line="240" w:lineRule="auto"/>
        <w:rPr>
          <w:rFonts w:ascii="Arial Narrow" w:eastAsia="Times New Roman" w:hAnsi="Arial Narrow" w:cs="Segoe UI"/>
          <w:color w:val="010101"/>
          <w:sz w:val="28"/>
          <w:szCs w:val="28"/>
        </w:rPr>
      </w:pPr>
    </w:p>
    <w:p w:rsidR="00FC4137" w:rsidRPr="00B13E77" w:rsidRDefault="00FC4137" w:rsidP="00CE7695">
      <w:pPr>
        <w:shd w:val="clear" w:color="auto" w:fill="F9FAFA"/>
        <w:tabs>
          <w:tab w:val="left" w:pos="6116"/>
        </w:tabs>
        <w:spacing w:after="0" w:line="240" w:lineRule="auto"/>
        <w:rPr>
          <w:rFonts w:ascii="Arial Narrow" w:eastAsia="Times New Roman" w:hAnsi="Arial Narrow" w:cs="Segoe UI"/>
          <w:color w:val="010101"/>
          <w:sz w:val="28"/>
          <w:szCs w:val="28"/>
        </w:rPr>
      </w:pPr>
      <w:proofErr w:type="gramStart"/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Игра</w:t>
      </w:r>
      <w:proofErr w:type="gramEnd"/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 xml:space="preserve"> «У кого </w:t>
      </w:r>
      <w:proofErr w:type="gramStart"/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какой</w:t>
      </w:r>
      <w:proofErr w:type="gramEnd"/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 xml:space="preserve"> домик?». Цель: закрепить знания детей о животном мире родного края,</w:t>
      </w:r>
      <w:r w:rsidR="00852494" w:rsidRPr="00B13E77">
        <w:rPr>
          <w:rFonts w:ascii="Arial Narrow" w:eastAsia="Times New Roman" w:hAnsi="Arial Narrow" w:cs="Segoe UI"/>
          <w:color w:val="010101"/>
          <w:sz w:val="28"/>
          <w:szCs w:val="28"/>
        </w:rPr>
        <w:t xml:space="preserve"> п</w:t>
      </w:r>
      <w:r w:rsidR="00852494" w:rsidRPr="00B13E77">
        <w:rPr>
          <w:rFonts w:ascii="Arial Narrow" w:eastAsia="Times New Roman" w:hAnsi="Arial Narrow" w:cs="Segoe UI"/>
          <w:color w:val="010101"/>
          <w:sz w:val="28"/>
          <w:szCs w:val="28"/>
        </w:rPr>
        <w:t>о</w:t>
      </w:r>
      <w:r w:rsidR="00852494" w:rsidRPr="00B13E77">
        <w:rPr>
          <w:rFonts w:ascii="Arial Narrow" w:eastAsia="Times New Roman" w:hAnsi="Arial Narrow" w:cs="Segoe UI"/>
          <w:color w:val="010101"/>
          <w:sz w:val="28"/>
          <w:szCs w:val="28"/>
        </w:rPr>
        <w:t>ясняя, что животные имеют право на своё жильё. Материал: картинки и с изображением ж</w:t>
      </w:r>
      <w:r w:rsidR="00852494" w:rsidRPr="00B13E77">
        <w:rPr>
          <w:rFonts w:ascii="Arial Narrow" w:eastAsia="Times New Roman" w:hAnsi="Arial Narrow" w:cs="Segoe UI"/>
          <w:color w:val="010101"/>
          <w:sz w:val="28"/>
          <w:szCs w:val="28"/>
        </w:rPr>
        <w:t>и</w:t>
      </w:r>
      <w:r w:rsidR="00852494" w:rsidRPr="00B13E77">
        <w:rPr>
          <w:rFonts w:ascii="Arial Narrow" w:eastAsia="Times New Roman" w:hAnsi="Arial Narrow" w:cs="Segoe UI"/>
          <w:color w:val="010101"/>
          <w:sz w:val="28"/>
          <w:szCs w:val="28"/>
        </w:rPr>
        <w:t xml:space="preserve">лища животных. </w:t>
      </w:r>
    </w:p>
    <w:p w:rsidR="00CE7695" w:rsidRPr="00B13E77" w:rsidRDefault="00CE7695" w:rsidP="00CE7695">
      <w:pPr>
        <w:shd w:val="clear" w:color="auto" w:fill="F9FAFA"/>
        <w:tabs>
          <w:tab w:val="left" w:pos="6116"/>
        </w:tabs>
        <w:spacing w:after="0" w:line="240" w:lineRule="auto"/>
        <w:rPr>
          <w:rFonts w:ascii="Arial Narrow" w:eastAsia="Times New Roman" w:hAnsi="Arial Narrow" w:cs="Segoe UI"/>
          <w:color w:val="010101"/>
          <w:sz w:val="28"/>
          <w:szCs w:val="28"/>
        </w:rPr>
      </w:pPr>
    </w:p>
    <w:p w:rsidR="00852494" w:rsidRPr="00B13E77" w:rsidRDefault="00852494" w:rsidP="00852494">
      <w:pPr>
        <w:shd w:val="clear" w:color="auto" w:fill="F9FAFA"/>
        <w:tabs>
          <w:tab w:val="left" w:pos="6116"/>
        </w:tabs>
        <w:spacing w:after="0" w:line="240" w:lineRule="auto"/>
        <w:rPr>
          <w:rFonts w:ascii="Arial Narrow" w:eastAsia="Times New Roman" w:hAnsi="Arial Narrow" w:cs="Segoe UI"/>
          <w:color w:val="010101"/>
          <w:sz w:val="28"/>
          <w:szCs w:val="28"/>
        </w:rPr>
      </w:pPr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«Птицы нашего город</w:t>
      </w:r>
      <w:proofErr w:type="gramStart"/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а(</w:t>
      </w:r>
      <w:proofErr w:type="gramEnd"/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края)». Цель: знакомить детей с птицами родного гор</w:t>
      </w:r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о</w:t>
      </w:r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д</w:t>
      </w:r>
      <w:proofErr w:type="gramStart"/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а(</w:t>
      </w:r>
      <w:proofErr w:type="gramEnd"/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края).Прививать любовь к родине, родному краю, к животному миру , желание помочь и ухаживать .</w:t>
      </w:r>
    </w:p>
    <w:p w:rsidR="00852494" w:rsidRPr="00B13E77" w:rsidRDefault="00852494" w:rsidP="00852494">
      <w:pPr>
        <w:shd w:val="clear" w:color="auto" w:fill="F9FAFA"/>
        <w:tabs>
          <w:tab w:val="left" w:pos="6116"/>
        </w:tabs>
        <w:spacing w:after="0" w:line="240" w:lineRule="auto"/>
        <w:rPr>
          <w:rFonts w:ascii="Arial Narrow" w:eastAsia="Times New Roman" w:hAnsi="Arial Narrow" w:cs="Segoe UI"/>
          <w:color w:val="010101"/>
          <w:sz w:val="28"/>
          <w:szCs w:val="28"/>
        </w:rPr>
      </w:pPr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Материал: карточки с изображениями птиц, альбом «Птицы нашего города, края», составле</w:t>
      </w:r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н</w:t>
      </w:r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ный совместно с родителями</w:t>
      </w:r>
    </w:p>
    <w:p w:rsidR="00852494" w:rsidRPr="002B45DF" w:rsidRDefault="00852494" w:rsidP="00852494">
      <w:pPr>
        <w:shd w:val="clear" w:color="auto" w:fill="F9FAFA"/>
        <w:tabs>
          <w:tab w:val="left" w:pos="6116"/>
        </w:tabs>
        <w:spacing w:after="0" w:line="240" w:lineRule="auto"/>
        <w:rPr>
          <w:rFonts w:ascii="Arial Narrow" w:eastAsia="Times New Roman" w:hAnsi="Arial Narrow" w:cs="Segoe UI"/>
          <w:color w:val="010101"/>
          <w:sz w:val="28"/>
          <w:szCs w:val="28"/>
        </w:rPr>
      </w:pPr>
      <w:r w:rsidRPr="00B13E77">
        <w:rPr>
          <w:rFonts w:ascii="Arial Narrow" w:eastAsia="Times New Roman" w:hAnsi="Arial Narrow" w:cs="Segoe UI"/>
          <w:color w:val="010101"/>
          <w:sz w:val="28"/>
          <w:szCs w:val="28"/>
        </w:rPr>
        <w:t>Ход игры: взрослый демонстрирует ребёнку  карточки с изображениями птиц, просит назвать и определить, живет птица в нашем городе или нет.</w:t>
      </w:r>
    </w:p>
    <w:p w:rsidR="002B45DF" w:rsidRPr="00B13E77" w:rsidRDefault="00CB6937" w:rsidP="00852494">
      <w:pPr>
        <w:pStyle w:val="a3"/>
        <w:shd w:val="clear" w:color="auto" w:fill="F9FAFA"/>
        <w:spacing w:after="240"/>
        <w:rPr>
          <w:rFonts w:ascii="Arial Narrow" w:hAnsi="Arial Narrow" w:cs="Segoe UI"/>
          <w:color w:val="010101"/>
          <w:sz w:val="28"/>
          <w:szCs w:val="28"/>
        </w:rPr>
      </w:pPr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Игра </w:t>
      </w:r>
      <w:r w:rsidR="00852494" w:rsidRPr="00B13E77">
        <w:rPr>
          <w:rFonts w:ascii="Arial Narrow" w:hAnsi="Arial Narrow" w:cs="Segoe UI"/>
          <w:color w:val="010101"/>
          <w:sz w:val="28"/>
          <w:szCs w:val="28"/>
        </w:rPr>
        <w:t>«Узнай по описанию кто это » Цель: закрепить, зная детей о животном мире родного края. Прививать любовь к Родному краю, к Родине</w:t>
      </w:r>
      <w:proofErr w:type="gramStart"/>
      <w:r w:rsidR="00852494" w:rsidRPr="00B13E77">
        <w:rPr>
          <w:rFonts w:ascii="Arial Narrow" w:hAnsi="Arial Narrow" w:cs="Segoe UI"/>
          <w:color w:val="010101"/>
          <w:sz w:val="28"/>
          <w:szCs w:val="28"/>
        </w:rPr>
        <w:t xml:space="preserve"> .</w:t>
      </w:r>
      <w:proofErr w:type="gramEnd"/>
      <w:r w:rsidR="00852494" w:rsidRPr="00B13E77">
        <w:rPr>
          <w:rFonts w:ascii="Arial Narrow" w:hAnsi="Arial Narrow" w:cs="Segoe UI"/>
          <w:color w:val="010101"/>
          <w:sz w:val="28"/>
          <w:szCs w:val="28"/>
        </w:rPr>
        <w:t xml:space="preserve"> Материал: Картинки и иллюстрации с изображ</w:t>
      </w:r>
      <w:r w:rsidR="00852494" w:rsidRPr="00B13E77">
        <w:rPr>
          <w:rFonts w:ascii="Arial Narrow" w:hAnsi="Arial Narrow" w:cs="Segoe UI"/>
          <w:color w:val="010101"/>
          <w:sz w:val="28"/>
          <w:szCs w:val="28"/>
        </w:rPr>
        <w:t>е</w:t>
      </w:r>
      <w:r w:rsidR="00852494" w:rsidRPr="00B13E77">
        <w:rPr>
          <w:rFonts w:ascii="Arial Narrow" w:hAnsi="Arial Narrow" w:cs="Segoe UI"/>
          <w:color w:val="010101"/>
          <w:sz w:val="28"/>
          <w:szCs w:val="28"/>
        </w:rPr>
        <w:t>нием животного мира</w:t>
      </w:r>
      <w:proofErr w:type="gramStart"/>
      <w:r w:rsidR="00852494" w:rsidRPr="00B13E77">
        <w:rPr>
          <w:rFonts w:ascii="Arial Narrow" w:hAnsi="Arial Narrow" w:cs="Segoe UI"/>
          <w:color w:val="010101"/>
          <w:sz w:val="28"/>
          <w:szCs w:val="28"/>
        </w:rPr>
        <w:t xml:space="preserve"> .</w:t>
      </w:r>
      <w:proofErr w:type="gramEnd"/>
      <w:r w:rsidR="00852494" w:rsidRPr="00B13E77">
        <w:rPr>
          <w:rFonts w:ascii="Arial Narrow" w:hAnsi="Arial Narrow" w:cs="Segoe UI"/>
          <w:color w:val="010101"/>
          <w:sz w:val="28"/>
          <w:szCs w:val="28"/>
        </w:rPr>
        <w:t xml:space="preserve"> Ход игры: </w:t>
      </w:r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Взрослый </w:t>
      </w:r>
      <w:r w:rsidR="00852494" w:rsidRPr="00B13E77">
        <w:rPr>
          <w:rFonts w:ascii="Arial Narrow" w:hAnsi="Arial Narrow" w:cs="Segoe UI"/>
          <w:color w:val="010101"/>
          <w:sz w:val="28"/>
          <w:szCs w:val="28"/>
        </w:rPr>
        <w:t xml:space="preserve"> описывает животное</w:t>
      </w:r>
      <w:proofErr w:type="gramStart"/>
      <w:r w:rsidR="00852494" w:rsidRPr="00B13E77">
        <w:rPr>
          <w:rFonts w:ascii="Arial Narrow" w:hAnsi="Arial Narrow" w:cs="Segoe UI"/>
          <w:color w:val="010101"/>
          <w:sz w:val="28"/>
          <w:szCs w:val="28"/>
        </w:rPr>
        <w:t xml:space="preserve"> ,</w:t>
      </w:r>
      <w:proofErr w:type="gramEnd"/>
      <w:r w:rsidR="00852494" w:rsidRPr="00B13E77">
        <w:rPr>
          <w:rFonts w:ascii="Arial Narrow" w:hAnsi="Arial Narrow" w:cs="Segoe UI"/>
          <w:color w:val="010101"/>
          <w:sz w:val="28"/>
          <w:szCs w:val="28"/>
        </w:rPr>
        <w:t xml:space="preserve"> </w:t>
      </w:r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ребёнок </w:t>
      </w:r>
      <w:r w:rsidR="00852494" w:rsidRPr="00B13E77">
        <w:rPr>
          <w:rFonts w:ascii="Arial Narrow" w:hAnsi="Arial Narrow" w:cs="Segoe UI"/>
          <w:color w:val="010101"/>
          <w:sz w:val="28"/>
          <w:szCs w:val="28"/>
        </w:rPr>
        <w:t xml:space="preserve"> от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гадывае</w:t>
      </w:r>
      <w:r w:rsidR="00852494" w:rsidRPr="00B13E77">
        <w:rPr>
          <w:rFonts w:ascii="Arial Narrow" w:hAnsi="Arial Narrow" w:cs="Segoe UI"/>
          <w:color w:val="010101"/>
          <w:sz w:val="28"/>
          <w:szCs w:val="28"/>
        </w:rPr>
        <w:t>т .</w:t>
      </w:r>
    </w:p>
    <w:p w:rsidR="00CE7695" w:rsidRPr="00B13E77" w:rsidRDefault="00852494" w:rsidP="00CE7695">
      <w:pPr>
        <w:pStyle w:val="a3"/>
        <w:shd w:val="clear" w:color="auto" w:fill="F9FAFA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«С какого дерева листок». Цель: закрепить знания детей о природе родного края., закрепить, умение образовывать относительные прилагательные (береза </w:t>
      </w:r>
      <w:proofErr w:type="gramStart"/>
      <w:r w:rsidRPr="00B13E77">
        <w:rPr>
          <w:rFonts w:ascii="Arial Narrow" w:hAnsi="Arial Narrow" w:cs="Segoe UI"/>
          <w:color w:val="010101"/>
          <w:sz w:val="28"/>
          <w:szCs w:val="28"/>
        </w:rPr>
        <w:t>–б</w:t>
      </w:r>
      <w:proofErr w:type="gramEnd"/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ерезовый, дуб – дубовый и т. д.) . Материал: Картинки и иллюстрации с изображением деревьев и кустарников и листьев. Ход игры: </w:t>
      </w:r>
      <w:r w:rsidR="00CE7695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Подобрать листочки к каждому дереву, назвать дерево и листочек   </w:t>
      </w:r>
      <w:proofErr w:type="gramStart"/>
      <w:r w:rsidR="00CE7695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CE7695" w:rsidRPr="00B13E77">
        <w:rPr>
          <w:rFonts w:ascii="Arial Narrow" w:hAnsi="Arial Narrow"/>
          <w:color w:val="000000"/>
          <w:sz w:val="28"/>
          <w:szCs w:val="28"/>
          <w:shd w:val="clear" w:color="auto" w:fill="FFFFFF"/>
        </w:rPr>
        <w:t>Например, «Это дерево называется берёза, а листочек берёзовый» ).</w:t>
      </w:r>
    </w:p>
    <w:p w:rsidR="00754763" w:rsidRPr="00B13E77" w:rsidRDefault="00754763" w:rsidP="00CE7695">
      <w:pPr>
        <w:pStyle w:val="a3"/>
        <w:shd w:val="clear" w:color="auto" w:fill="F9FAFA"/>
        <w:spacing w:after="0" w:afterAutospacing="0"/>
        <w:rPr>
          <w:rFonts w:ascii="Arial Narrow" w:hAnsi="Arial Narrow" w:cs="Segoe UI"/>
          <w:color w:val="010101"/>
          <w:sz w:val="28"/>
          <w:szCs w:val="28"/>
          <w:shd w:val="clear" w:color="auto" w:fill="F9FAFA"/>
        </w:rPr>
      </w:pPr>
      <w:r w:rsidRPr="00B13E77">
        <w:rPr>
          <w:rFonts w:ascii="Arial Narrow" w:hAnsi="Arial Narrow" w:cs="Segoe UI"/>
          <w:color w:val="010101"/>
          <w:sz w:val="28"/>
          <w:szCs w:val="28"/>
          <w:u w:val="single"/>
        </w:rPr>
        <w:t>Формированию сплоченности</w:t>
      </w:r>
      <w:r w:rsidR="002B45DF" w:rsidRPr="00B13E77">
        <w:rPr>
          <w:rFonts w:ascii="Arial Narrow" w:hAnsi="Arial Narrow" w:cs="Segoe UI"/>
          <w:color w:val="010101"/>
          <w:sz w:val="28"/>
          <w:szCs w:val="28"/>
          <w:u w:val="single"/>
        </w:rPr>
        <w:t xml:space="preserve"> и взаимопомощи способствуют </w:t>
      </w:r>
      <w:r w:rsidR="002B45DF" w:rsidRPr="00B13E77">
        <w:rPr>
          <w:rFonts w:ascii="Arial Narrow" w:hAnsi="Arial Narrow" w:cs="Segoe UI"/>
          <w:color w:val="010101"/>
          <w:sz w:val="28"/>
          <w:szCs w:val="28"/>
          <w:u w:val="single"/>
          <w:shd w:val="clear" w:color="auto" w:fill="F9FAFA"/>
        </w:rPr>
        <w:t>Военно-спортивные игры</w:t>
      </w:r>
      <w:r w:rsidR="002B45DF" w:rsidRPr="00B13E77">
        <w:rPr>
          <w:rFonts w:ascii="Arial Narrow" w:hAnsi="Arial Narrow" w:cs="Segoe UI"/>
          <w:color w:val="010101"/>
          <w:sz w:val="28"/>
          <w:szCs w:val="28"/>
          <w:shd w:val="clear" w:color="auto" w:fill="F9FAFA"/>
        </w:rPr>
        <w:t xml:space="preserve">: </w:t>
      </w:r>
    </w:p>
    <w:p w:rsidR="002B45DF" w:rsidRPr="00B13E77" w:rsidRDefault="002B45DF" w:rsidP="002B45DF">
      <w:pPr>
        <w:pStyle w:val="a3"/>
        <w:shd w:val="clear" w:color="auto" w:fill="F9FAFA"/>
        <w:spacing w:before="0" w:beforeAutospacing="0" w:after="0" w:afterAutospacing="0"/>
        <w:rPr>
          <w:rFonts w:ascii="Arial Narrow" w:hAnsi="Arial Narrow" w:cs="Segoe UI"/>
          <w:color w:val="010101"/>
          <w:sz w:val="28"/>
          <w:szCs w:val="28"/>
        </w:rPr>
      </w:pPr>
      <w:r w:rsidRPr="00B13E77">
        <w:rPr>
          <w:rFonts w:ascii="Arial Narrow" w:hAnsi="Arial Narrow" w:cs="Segoe UI"/>
          <w:color w:val="010101"/>
          <w:sz w:val="28"/>
          <w:szCs w:val="28"/>
          <w:shd w:val="clear" w:color="auto" w:fill="F9FAFA"/>
        </w:rPr>
        <w:t>1.</w:t>
      </w:r>
      <w:r w:rsidRPr="00B13E77">
        <w:rPr>
          <w:rFonts w:ascii="Arial Narrow" w:hAnsi="Arial Narrow" w:cs="Segoe UI"/>
          <w:i/>
          <w:iCs/>
          <w:color w:val="010101"/>
          <w:sz w:val="28"/>
          <w:szCs w:val="28"/>
        </w:rPr>
        <w:t xml:space="preserve"> Игра «Донесение»</w:t>
      </w:r>
      <w:r w:rsidRPr="00B13E77">
        <w:rPr>
          <w:rFonts w:ascii="Arial Narrow" w:hAnsi="Arial Narrow" w:cs="Segoe UI"/>
          <w:color w:val="010101"/>
          <w:sz w:val="28"/>
          <w:szCs w:val="28"/>
        </w:rPr>
        <w:t>. Дети делятся на две команды. Каждая команда получает важный пакет, который необходимо доставить в штаб. Если на празднике присутствует ветеран ВОВ, то пакет можно доставить ему.</w:t>
      </w:r>
    </w:p>
    <w:p w:rsidR="002B45DF" w:rsidRPr="00B13E77" w:rsidRDefault="002B45DF" w:rsidP="002B45DF">
      <w:pPr>
        <w:pStyle w:val="a3"/>
        <w:shd w:val="clear" w:color="auto" w:fill="F9FAFA"/>
        <w:spacing w:before="0" w:beforeAutospacing="0" w:after="0" w:afterAutospacing="0"/>
        <w:rPr>
          <w:rFonts w:ascii="Arial Narrow" w:hAnsi="Arial Narrow" w:cs="Segoe UI"/>
          <w:color w:val="010101"/>
          <w:sz w:val="28"/>
          <w:szCs w:val="28"/>
        </w:rPr>
      </w:pPr>
      <w:r w:rsidRPr="00B13E77">
        <w:rPr>
          <w:rFonts w:ascii="Arial Narrow" w:hAnsi="Arial Narrow" w:cs="Segoe UI"/>
          <w:color w:val="010101"/>
          <w:sz w:val="28"/>
          <w:szCs w:val="28"/>
        </w:rPr>
        <w:t>Испытание на скорость, ловкость и сноровку начинается по сигналу ведущего. Детям необх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о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димо преодолеть препятствия по дороге в штаб: пробежать по мостику, подлезть под провол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о</w:t>
      </w:r>
      <w:r w:rsidRPr="00B13E77">
        <w:rPr>
          <w:rFonts w:ascii="Arial Narrow" w:hAnsi="Arial Narrow" w:cs="Segoe UI"/>
          <w:color w:val="010101"/>
          <w:sz w:val="28"/>
          <w:szCs w:val="28"/>
        </w:rPr>
        <w:lastRenderedPageBreak/>
        <w:t>ку, перепрыгнуть через ров, пройти через болото. Последний участник отдает пакет главнок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о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мандующему.</w:t>
      </w:r>
    </w:p>
    <w:p w:rsidR="002B45DF" w:rsidRPr="00B13E77" w:rsidRDefault="002B45DF" w:rsidP="002B45DF">
      <w:pPr>
        <w:pStyle w:val="a3"/>
        <w:shd w:val="clear" w:color="auto" w:fill="F9FAFA"/>
        <w:spacing w:before="0" w:beforeAutospacing="0" w:after="0" w:afterAutospacing="0"/>
        <w:rPr>
          <w:rFonts w:ascii="Arial Narrow" w:hAnsi="Arial Narrow" w:cs="Segoe UI"/>
          <w:color w:val="010101"/>
          <w:sz w:val="28"/>
          <w:szCs w:val="28"/>
        </w:rPr>
      </w:pPr>
    </w:p>
    <w:p w:rsidR="002B45DF" w:rsidRPr="00B13E77" w:rsidRDefault="002B45DF" w:rsidP="002B45DF">
      <w:pPr>
        <w:pStyle w:val="a3"/>
        <w:shd w:val="clear" w:color="auto" w:fill="F9FAFA"/>
        <w:spacing w:before="0" w:beforeAutospacing="0" w:after="0" w:afterAutospacing="0"/>
        <w:rPr>
          <w:rFonts w:ascii="Arial Narrow" w:hAnsi="Arial Narrow" w:cs="Segoe UI"/>
          <w:color w:val="010101"/>
          <w:sz w:val="28"/>
          <w:szCs w:val="28"/>
        </w:rPr>
      </w:pPr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2. </w:t>
      </w:r>
      <w:r w:rsidRPr="00B13E77">
        <w:rPr>
          <w:rFonts w:ascii="Arial Narrow" w:hAnsi="Arial Narrow" w:cs="Segoe UI"/>
          <w:i/>
          <w:iCs/>
          <w:color w:val="010101"/>
          <w:sz w:val="28"/>
          <w:szCs w:val="28"/>
        </w:rPr>
        <w:t>Игра «Раненые бойцы»</w:t>
      </w:r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 В игре принимают участие девочки, одетые в костюмы медсестер. Для этого можно использовать детские костюмы по профессиям. Играют по двое. Напротив девочек сидят мальчики – «раненые бойцы».</w:t>
      </w:r>
    </w:p>
    <w:p w:rsidR="002B45DF" w:rsidRPr="00B13E77" w:rsidRDefault="002B45DF" w:rsidP="002B45DF">
      <w:pPr>
        <w:pStyle w:val="a3"/>
        <w:shd w:val="clear" w:color="auto" w:fill="F9FAFA"/>
        <w:spacing w:before="0" w:beforeAutospacing="0" w:after="240" w:afterAutospacing="0"/>
        <w:rPr>
          <w:rFonts w:ascii="Arial Narrow" w:hAnsi="Arial Narrow" w:cs="Segoe UI"/>
          <w:color w:val="010101"/>
          <w:sz w:val="28"/>
          <w:szCs w:val="28"/>
        </w:rPr>
      </w:pPr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По сигналу девочки должны на корточках добежать до мальчиков, перебинтовать руку и ногу и доставить раненого бойца в санчасть. Мальчик </w:t>
      </w:r>
      <w:proofErr w:type="gramStart"/>
      <w:r w:rsidRPr="00B13E77">
        <w:rPr>
          <w:rFonts w:ascii="Arial Narrow" w:hAnsi="Arial Narrow" w:cs="Segoe UI"/>
          <w:color w:val="010101"/>
          <w:sz w:val="28"/>
          <w:szCs w:val="28"/>
        </w:rPr>
        <w:t>идет</w:t>
      </w:r>
      <w:proofErr w:type="gramEnd"/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 опираясь на девочку.</w:t>
      </w:r>
    </w:p>
    <w:p w:rsidR="002B45DF" w:rsidRPr="00B13E77" w:rsidRDefault="002B45DF" w:rsidP="002B45DF">
      <w:pPr>
        <w:pStyle w:val="a3"/>
        <w:shd w:val="clear" w:color="auto" w:fill="F9FAFA"/>
        <w:spacing w:before="0" w:beforeAutospacing="0" w:after="240" w:afterAutospacing="0"/>
        <w:rPr>
          <w:rFonts w:ascii="Arial Narrow" w:hAnsi="Arial Narrow" w:cs="Segoe UI"/>
          <w:color w:val="010101"/>
          <w:sz w:val="28"/>
          <w:szCs w:val="28"/>
        </w:rPr>
      </w:pPr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3. </w:t>
      </w:r>
      <w:r w:rsidRPr="00B13E77">
        <w:rPr>
          <w:rFonts w:ascii="Arial Narrow" w:hAnsi="Arial Narrow" w:cs="Segoe UI"/>
          <w:i/>
          <w:iCs/>
          <w:color w:val="010101"/>
          <w:sz w:val="28"/>
          <w:szCs w:val="28"/>
        </w:rPr>
        <w:t>Игра «Достань снаряды»</w:t>
      </w:r>
      <w:r w:rsidRPr="00B13E77">
        <w:rPr>
          <w:rFonts w:ascii="Arial Narrow" w:hAnsi="Arial Narrow" w:cs="Segoe UI"/>
          <w:color w:val="010101"/>
          <w:sz w:val="28"/>
          <w:szCs w:val="28"/>
        </w:rPr>
        <w:t>. Дети делятся на две команды. Каждый участник берет из корзины по одному набивному мешку. Дети получают задание — доставить мешки в корзины, распол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о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женные в другом конце помещения. Для этого «бойцам» предстоит обежать кегли, перепры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г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нуть через круги, пролезть под дугами.</w:t>
      </w:r>
    </w:p>
    <w:p w:rsidR="002B45DF" w:rsidRPr="00B13E77" w:rsidRDefault="002B45DF" w:rsidP="002B45DF">
      <w:pPr>
        <w:pStyle w:val="a3"/>
        <w:shd w:val="clear" w:color="auto" w:fill="F9FAFA"/>
        <w:spacing w:before="0" w:beforeAutospacing="0" w:after="240" w:afterAutospacing="0"/>
        <w:rPr>
          <w:rFonts w:ascii="Arial Narrow" w:hAnsi="Arial Narrow" w:cs="Segoe UI"/>
          <w:color w:val="010101"/>
          <w:sz w:val="28"/>
          <w:szCs w:val="28"/>
        </w:rPr>
      </w:pPr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4. </w:t>
      </w:r>
      <w:r w:rsidRPr="00B13E77">
        <w:rPr>
          <w:rFonts w:ascii="Arial Narrow" w:hAnsi="Arial Narrow" w:cs="Segoe UI"/>
          <w:i/>
          <w:iCs/>
          <w:color w:val="010101"/>
          <w:sz w:val="28"/>
          <w:szCs w:val="28"/>
        </w:rPr>
        <w:t xml:space="preserve">Игра «Попади в цель». </w:t>
      </w:r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 Это продолжение игры ДОСТАВЬ СНАРЯДЫ. Дети по очереди доб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е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гают таким же путем до корзины, вынимают оттуда один снаряд и стараются попасть им в о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б</w:t>
      </w:r>
      <w:r w:rsidRPr="00B13E77">
        <w:rPr>
          <w:rFonts w:ascii="Arial Narrow" w:hAnsi="Arial Narrow" w:cs="Segoe UI"/>
          <w:color w:val="010101"/>
          <w:sz w:val="28"/>
          <w:szCs w:val="28"/>
        </w:rPr>
        <w:t>руч. Бегут обратно и передают эстафету.</w:t>
      </w:r>
    </w:p>
    <w:p w:rsidR="002B45DF" w:rsidRPr="00B13E77" w:rsidRDefault="002B45DF" w:rsidP="002B45DF">
      <w:pPr>
        <w:pStyle w:val="a3"/>
        <w:shd w:val="clear" w:color="auto" w:fill="F9FAFA"/>
        <w:spacing w:before="0" w:beforeAutospacing="0" w:after="240" w:afterAutospacing="0"/>
        <w:rPr>
          <w:rFonts w:ascii="Arial Narrow" w:hAnsi="Arial Narrow" w:cs="Segoe UI"/>
          <w:color w:val="010101"/>
          <w:sz w:val="28"/>
          <w:szCs w:val="28"/>
        </w:rPr>
      </w:pPr>
      <w:r w:rsidRPr="00B13E77">
        <w:rPr>
          <w:rFonts w:ascii="Arial Narrow" w:hAnsi="Arial Narrow" w:cs="Segoe UI"/>
          <w:i/>
          <w:iCs/>
          <w:color w:val="010101"/>
          <w:sz w:val="28"/>
          <w:szCs w:val="28"/>
        </w:rPr>
        <w:t>5. Игра «Переправа»</w:t>
      </w:r>
      <w:r w:rsidRPr="00B13E77">
        <w:rPr>
          <w:rFonts w:ascii="Arial Narrow" w:hAnsi="Arial Narrow" w:cs="Segoe UI"/>
          <w:color w:val="010101"/>
          <w:sz w:val="28"/>
          <w:szCs w:val="28"/>
        </w:rPr>
        <w:t>. Дети делятся на две команды. Первый участник становится ногами в один обруч, второй держит перед собой. По сигналу он бросает второй обруч перед собой, п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е</w:t>
      </w:r>
      <w:r w:rsidRPr="00B13E77">
        <w:rPr>
          <w:rFonts w:ascii="Arial Narrow" w:hAnsi="Arial Narrow" w:cs="Segoe UI"/>
          <w:color w:val="010101"/>
          <w:sz w:val="28"/>
          <w:szCs w:val="28"/>
        </w:rPr>
        <w:t>репрыгивает в него, повторяет то же самое с освободившимся обручем. Нужно таким образом добраться до стойки, обогнуть ее и вернуться к команде.</w:t>
      </w:r>
    </w:p>
    <w:p w:rsidR="002B45DF" w:rsidRPr="00B13E77" w:rsidRDefault="002B45DF" w:rsidP="002B45DF">
      <w:pPr>
        <w:pStyle w:val="a3"/>
        <w:shd w:val="clear" w:color="auto" w:fill="F9FAFA"/>
        <w:spacing w:before="0" w:beforeAutospacing="0" w:after="240" w:afterAutospacing="0"/>
        <w:rPr>
          <w:rFonts w:ascii="Arial Narrow" w:hAnsi="Arial Narrow" w:cs="Segoe UI"/>
          <w:color w:val="010101"/>
          <w:sz w:val="28"/>
          <w:szCs w:val="28"/>
        </w:rPr>
      </w:pPr>
      <w:r w:rsidRPr="00B13E77">
        <w:rPr>
          <w:rFonts w:ascii="Arial Narrow" w:hAnsi="Arial Narrow" w:cs="Segoe UI"/>
          <w:i/>
          <w:iCs/>
          <w:color w:val="010101"/>
          <w:sz w:val="28"/>
          <w:szCs w:val="28"/>
        </w:rPr>
        <w:t>6. Игра «Боевая тр</w:t>
      </w:r>
      <w:r w:rsidRPr="00B13E77">
        <w:rPr>
          <w:rFonts w:ascii="Arial Narrow" w:hAnsi="Arial Narrow" w:cs="Segoe UI"/>
          <w:i/>
          <w:iCs/>
          <w:color w:val="010101"/>
          <w:sz w:val="28"/>
          <w:szCs w:val="28"/>
        </w:rPr>
        <w:t>е</w:t>
      </w:r>
      <w:r w:rsidRPr="00B13E77">
        <w:rPr>
          <w:rFonts w:ascii="Arial Narrow" w:hAnsi="Arial Narrow" w:cs="Segoe UI"/>
          <w:i/>
          <w:iCs/>
          <w:color w:val="010101"/>
          <w:sz w:val="28"/>
          <w:szCs w:val="28"/>
        </w:rPr>
        <w:t>вога»</w:t>
      </w:r>
      <w:r w:rsidRPr="00B13E77">
        <w:rPr>
          <w:rFonts w:ascii="Arial Narrow" w:hAnsi="Arial Narrow" w:cs="Segoe UI"/>
          <w:color w:val="010101"/>
          <w:sz w:val="28"/>
          <w:szCs w:val="28"/>
        </w:rPr>
        <w:t xml:space="preserve"> По сигналу «Боевая тревога» участники команд по сигналу бегут по о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д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ному к назначенному месту, надевают мо</w:t>
      </w:r>
      <w:r w:rsidRPr="00B13E77">
        <w:rPr>
          <w:rFonts w:ascii="Arial Narrow" w:hAnsi="Arial Narrow" w:cs="Segoe UI"/>
          <w:color w:val="010101"/>
          <w:sz w:val="28"/>
          <w:szCs w:val="28"/>
        </w:rPr>
        <w:t>р</w:t>
      </w:r>
      <w:r w:rsidRPr="00B13E77">
        <w:rPr>
          <w:rFonts w:ascii="Arial Narrow" w:hAnsi="Arial Narrow" w:cs="Segoe UI"/>
          <w:color w:val="010101"/>
          <w:sz w:val="28"/>
          <w:szCs w:val="28"/>
        </w:rPr>
        <w:t>скую форму пилотки и бескозырки и возвр</w:t>
      </w:r>
      <w:r w:rsidRPr="00B13E77">
        <w:rPr>
          <w:rFonts w:ascii="Arial Narrow" w:hAnsi="Arial Narrow" w:cs="Segoe UI"/>
          <w:color w:val="010101"/>
          <w:sz w:val="28"/>
          <w:szCs w:val="28"/>
        </w:rPr>
        <w:t>а</w:t>
      </w:r>
      <w:r w:rsidRPr="00B13E77">
        <w:rPr>
          <w:rFonts w:ascii="Arial Narrow" w:hAnsi="Arial Narrow" w:cs="Segoe UI"/>
          <w:color w:val="010101"/>
          <w:sz w:val="28"/>
          <w:szCs w:val="28"/>
        </w:rPr>
        <w:t>щаю</w:t>
      </w:r>
      <w:r w:rsidRPr="00B13E77">
        <w:rPr>
          <w:rFonts w:ascii="Arial Narrow" w:hAnsi="Arial Narrow" w:cs="Segoe UI"/>
          <w:color w:val="010101"/>
          <w:sz w:val="28"/>
          <w:szCs w:val="28"/>
        </w:rPr>
        <w:t>т</w:t>
      </w:r>
      <w:r w:rsidRPr="00B13E77">
        <w:rPr>
          <w:rFonts w:ascii="Arial Narrow" w:hAnsi="Arial Narrow" w:cs="Segoe UI"/>
          <w:color w:val="010101"/>
          <w:sz w:val="28"/>
          <w:szCs w:val="28"/>
        </w:rPr>
        <w:t>ся обратно.</w:t>
      </w:r>
    </w:p>
    <w:p w:rsidR="00B13E77" w:rsidRDefault="00B13E77" w:rsidP="00B13E77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rFonts w:ascii="Arial Narrow" w:hAnsi="Arial Narrow"/>
          <w:color w:val="000000"/>
          <w:sz w:val="28"/>
          <w:szCs w:val="28"/>
        </w:rPr>
      </w:pP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Патриотизм, прим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е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 xml:space="preserve">нительно к ребенку дошкольного возраста, определяется, как потребность участвовать во всех делах на благо семьи, детского сада, родного края, представителей живой природы. При этом у детей должно быть наличие таких качеств, как сострадание, сочувствие, осознание себя частью окружающего мира. Ребенок не рождается </w:t>
      </w:r>
      <w:proofErr w:type="gramStart"/>
      <w:r w:rsidRPr="00B13E77">
        <w:rPr>
          <w:rStyle w:val="c4"/>
          <w:rFonts w:ascii="Arial Narrow" w:hAnsi="Arial Narrow"/>
          <w:color w:val="000000"/>
          <w:sz w:val="28"/>
          <w:szCs w:val="28"/>
        </w:rPr>
        <w:t>злым</w:t>
      </w:r>
      <w:proofErr w:type="gramEnd"/>
      <w:r w:rsidRPr="00B13E77">
        <w:rPr>
          <w:rStyle w:val="c4"/>
          <w:rFonts w:ascii="Arial Narrow" w:hAnsi="Arial Narrow"/>
          <w:color w:val="000000"/>
          <w:sz w:val="28"/>
          <w:szCs w:val="28"/>
        </w:rPr>
        <w:t xml:space="preserve"> или добрым, нравственным или безнравственным. То, какие нравственные качества разовьются у ребенка, </w:t>
      </w:r>
      <w:r w:rsidR="007F4738">
        <w:rPr>
          <w:rFonts w:ascii="Arial Narrow" w:hAnsi="Arial Narrow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3021965</wp:posOffset>
            </wp:positionH>
            <wp:positionV relativeFrom="margin">
              <wp:align>bottom</wp:align>
            </wp:positionV>
            <wp:extent cx="3238500" cy="3371850"/>
            <wp:effectExtent l="19050" t="0" r="0" b="0"/>
            <wp:wrapSquare wrapText="bothSides"/>
            <wp:docPr id="1" name="Рисунок 0" descr="IMG_20210524_10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524_102620.jpg"/>
                    <pic:cNvPicPr/>
                  </pic:nvPicPr>
                  <pic:blipFill>
                    <a:blip r:embed="rId6" cstate="print"/>
                    <a:srcRect b="2205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зав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и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сит, прежде всего, от родителей и окр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у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жающих его взро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с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лых, от того, как они его воспитают, какими впечатлениями обог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а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тят. Патриотизм фо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р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мируется у каждого ребенка индивидуально. Он связан с д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у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ховным миром человека, его личными п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е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реживаниями. И наша задача - сд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е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лать так, чтобы эти переживания были яркими, незабыва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е</w:t>
      </w:r>
      <w:r w:rsidRPr="00B13E77">
        <w:rPr>
          <w:rStyle w:val="c4"/>
          <w:rFonts w:ascii="Arial Narrow" w:hAnsi="Arial Narrow"/>
          <w:color w:val="000000"/>
          <w:sz w:val="28"/>
          <w:szCs w:val="28"/>
        </w:rPr>
        <w:t>мыми.</w:t>
      </w:r>
    </w:p>
    <w:p w:rsidR="007F4738" w:rsidRDefault="007F4738" w:rsidP="00B13E77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rFonts w:ascii="Arial Narrow" w:hAnsi="Arial Narrow"/>
          <w:color w:val="000000"/>
          <w:sz w:val="28"/>
          <w:szCs w:val="28"/>
        </w:rPr>
      </w:pPr>
    </w:p>
    <w:p w:rsidR="007F4738" w:rsidRDefault="007F4738" w:rsidP="00B13E77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rFonts w:ascii="Arial Narrow" w:hAnsi="Arial Narrow"/>
          <w:color w:val="000000"/>
          <w:sz w:val="28"/>
          <w:szCs w:val="28"/>
        </w:rPr>
      </w:pPr>
    </w:p>
    <w:p w:rsidR="007F4738" w:rsidRDefault="007F4738" w:rsidP="00B13E77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rFonts w:ascii="Arial Narrow" w:hAnsi="Arial Narrow"/>
          <w:color w:val="000000"/>
          <w:sz w:val="28"/>
          <w:szCs w:val="28"/>
        </w:rPr>
      </w:pPr>
    </w:p>
    <w:p w:rsidR="007F4738" w:rsidRDefault="007F4738" w:rsidP="00B13E77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rFonts w:ascii="Arial Narrow" w:hAnsi="Arial Narrow"/>
          <w:color w:val="000000"/>
          <w:sz w:val="28"/>
          <w:szCs w:val="28"/>
        </w:rPr>
      </w:pPr>
      <w:r>
        <w:rPr>
          <w:rStyle w:val="c4"/>
          <w:rFonts w:ascii="Arial Narrow" w:hAnsi="Arial Narrow"/>
          <w:color w:val="000000"/>
          <w:sz w:val="28"/>
          <w:szCs w:val="28"/>
        </w:rPr>
        <w:t>Автор :</w:t>
      </w:r>
      <w:proofErr w:type="spellStart"/>
      <w:r>
        <w:rPr>
          <w:rStyle w:val="c4"/>
          <w:rFonts w:ascii="Arial Narrow" w:hAnsi="Arial Narrow"/>
          <w:color w:val="000000"/>
          <w:sz w:val="28"/>
          <w:szCs w:val="28"/>
        </w:rPr>
        <w:t>Васильчук</w:t>
      </w:r>
      <w:proofErr w:type="spellEnd"/>
      <w:r>
        <w:rPr>
          <w:rStyle w:val="c4"/>
          <w:rFonts w:ascii="Arial Narrow" w:hAnsi="Arial Narrow"/>
          <w:color w:val="000000"/>
          <w:sz w:val="28"/>
          <w:szCs w:val="28"/>
        </w:rPr>
        <w:t xml:space="preserve"> Н.В</w:t>
      </w:r>
    </w:p>
    <w:p w:rsidR="007F4738" w:rsidRPr="00B13E77" w:rsidRDefault="007F4738" w:rsidP="00B13E77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</w:p>
    <w:p w:rsidR="00D463C1" w:rsidRPr="00B13E77" w:rsidRDefault="00D463C1" w:rsidP="00AF2DF5">
      <w:pPr>
        <w:spacing w:line="240" w:lineRule="auto"/>
        <w:jc w:val="both"/>
        <w:rPr>
          <w:rFonts w:ascii="Arial Narrow" w:hAnsi="Arial Narrow"/>
          <w:sz w:val="28"/>
          <w:szCs w:val="28"/>
        </w:rPr>
      </w:pPr>
    </w:p>
    <w:sectPr w:rsidR="00D463C1" w:rsidRPr="00B13E77" w:rsidSect="00B13E77">
      <w:pgSz w:w="11906" w:h="16838"/>
      <w:pgMar w:top="720" w:right="720" w:bottom="720" w:left="851" w:header="708" w:footer="708" w:gutter="0"/>
      <w:pgBorders w:offsetFrom="page">
        <w:top w:val="basicWhiteDots" w:sz="5" w:space="24" w:color="auto"/>
        <w:left w:val="basicWhiteDots" w:sz="5" w:space="24" w:color="auto"/>
        <w:bottom w:val="basicWhiteDots" w:sz="5" w:space="24" w:color="auto"/>
        <w:right w:val="basicWhiteDots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56E7"/>
    <w:multiLevelType w:val="hybridMultilevel"/>
    <w:tmpl w:val="555ABD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AF2DF5"/>
    <w:rsid w:val="000B01C1"/>
    <w:rsid w:val="0019018C"/>
    <w:rsid w:val="001D5F65"/>
    <w:rsid w:val="00275772"/>
    <w:rsid w:val="002B45DF"/>
    <w:rsid w:val="003A1C75"/>
    <w:rsid w:val="003C3146"/>
    <w:rsid w:val="00423CC8"/>
    <w:rsid w:val="00617EDD"/>
    <w:rsid w:val="00754763"/>
    <w:rsid w:val="00794089"/>
    <w:rsid w:val="007F4738"/>
    <w:rsid w:val="00852494"/>
    <w:rsid w:val="00866FF0"/>
    <w:rsid w:val="008E6EA7"/>
    <w:rsid w:val="009B779B"/>
    <w:rsid w:val="009C377F"/>
    <w:rsid w:val="00AE5B83"/>
    <w:rsid w:val="00AF2DF5"/>
    <w:rsid w:val="00B13E77"/>
    <w:rsid w:val="00CB6937"/>
    <w:rsid w:val="00CE7695"/>
    <w:rsid w:val="00D463C1"/>
    <w:rsid w:val="00D50410"/>
    <w:rsid w:val="00D804F2"/>
    <w:rsid w:val="00F106E1"/>
    <w:rsid w:val="00FC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C8"/>
  </w:style>
  <w:style w:type="paragraph" w:styleId="2">
    <w:name w:val="heading 2"/>
    <w:basedOn w:val="a"/>
    <w:link w:val="20"/>
    <w:uiPriority w:val="9"/>
    <w:qFormat/>
    <w:rsid w:val="002B4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2DF5"/>
    <w:rPr>
      <w:b/>
      <w:bCs/>
    </w:rPr>
  </w:style>
  <w:style w:type="character" w:customStyle="1" w:styleId="c8">
    <w:name w:val="c8"/>
    <w:basedOn w:val="a0"/>
    <w:rsid w:val="00D463C1"/>
  </w:style>
  <w:style w:type="character" w:customStyle="1" w:styleId="c9">
    <w:name w:val="c9"/>
    <w:basedOn w:val="a0"/>
    <w:rsid w:val="00D463C1"/>
  </w:style>
  <w:style w:type="character" w:customStyle="1" w:styleId="c7">
    <w:name w:val="c7"/>
    <w:basedOn w:val="a0"/>
    <w:rsid w:val="00D50410"/>
  </w:style>
  <w:style w:type="character" w:customStyle="1" w:styleId="c16">
    <w:name w:val="c16"/>
    <w:basedOn w:val="a0"/>
    <w:rsid w:val="00D50410"/>
  </w:style>
  <w:style w:type="character" w:customStyle="1" w:styleId="c4">
    <w:name w:val="c4"/>
    <w:basedOn w:val="a0"/>
    <w:rsid w:val="00D50410"/>
  </w:style>
  <w:style w:type="character" w:customStyle="1" w:styleId="c3">
    <w:name w:val="c3"/>
    <w:basedOn w:val="a0"/>
    <w:rsid w:val="009C377F"/>
  </w:style>
  <w:style w:type="paragraph" w:customStyle="1" w:styleId="c1">
    <w:name w:val="c1"/>
    <w:basedOn w:val="a"/>
    <w:rsid w:val="009C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1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B45D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2">
    <w:name w:val="c12"/>
    <w:basedOn w:val="a"/>
    <w:rsid w:val="00B1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2022-02-16T04:53:00Z</dcterms:created>
  <dcterms:modified xsi:type="dcterms:W3CDTF">2022-02-16T10:53:00Z</dcterms:modified>
</cp:coreProperties>
</file>